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D44C1" w14:textId="66F97ACF" w:rsidR="001A584B" w:rsidRDefault="478F2A3A" w:rsidP="478F2A3A">
      <w:pPr>
        <w:rPr>
          <w:rFonts w:ascii="Calibri" w:eastAsia="Calibri" w:hAnsi="Calibri" w:cs="Calibri"/>
          <w:sz w:val="24"/>
          <w:szCs w:val="24"/>
        </w:rPr>
      </w:pPr>
      <w:r w:rsidRPr="478F2A3A">
        <w:rPr>
          <w:rFonts w:ascii="Calibri" w:eastAsia="Calibri" w:hAnsi="Calibri" w:cs="Calibri"/>
          <w:b/>
          <w:bCs/>
          <w:sz w:val="24"/>
          <w:szCs w:val="24"/>
        </w:rPr>
        <w:t>SOCIAL MEDIA TOOLKIT</w:t>
      </w:r>
    </w:p>
    <w:p w14:paraId="2C078E63" w14:textId="16414EB9" w:rsidR="001A584B" w:rsidRDefault="00D95F0D">
      <w:r>
        <w:rPr>
          <w:noProof/>
        </w:rPr>
        <w:drawing>
          <wp:inline distT="0" distB="0" distL="0" distR="0" wp14:anchorId="4E6A3745" wp14:editId="086955D6">
            <wp:extent cx="5801032" cy="1123950"/>
            <wp:effectExtent l="0" t="0" r="0" b="0"/>
            <wp:docPr id="1446150935" name="Picture 1446150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801032" cy="1123950"/>
                    </a:xfrm>
                    <a:prstGeom prst="rect">
                      <a:avLst/>
                    </a:prstGeom>
                  </pic:spPr>
                </pic:pic>
              </a:graphicData>
            </a:graphic>
          </wp:inline>
        </w:drawing>
      </w:r>
    </w:p>
    <w:p w14:paraId="11D550D5" w14:textId="0DB2F110" w:rsidR="478F2A3A" w:rsidRDefault="478F2A3A" w:rsidP="478F2A3A">
      <w:pPr>
        <w:rPr>
          <w:rFonts w:ascii="Calibri" w:eastAsia="Calibri" w:hAnsi="Calibri" w:cs="Calibri"/>
          <w:sz w:val="28"/>
          <w:szCs w:val="28"/>
        </w:rPr>
      </w:pPr>
      <w:r w:rsidRPr="478F2A3A">
        <w:rPr>
          <w:rFonts w:ascii="Calibri" w:eastAsia="Calibri" w:hAnsi="Calibri" w:cs="Calibri"/>
          <w:b/>
          <w:bCs/>
          <w:sz w:val="28"/>
          <w:szCs w:val="28"/>
        </w:rPr>
        <w:t>Entrepreneurship Interactive Chat</w:t>
      </w:r>
    </w:p>
    <w:p w14:paraId="4F3CEF48" w14:textId="720B05E9" w:rsidR="478F2A3A" w:rsidRDefault="478F2A3A" w:rsidP="478F2A3A">
      <w:r>
        <w:t>Tuesday, July 9</w:t>
      </w:r>
    </w:p>
    <w:p w14:paraId="7A7BEBA9" w14:textId="26FAADB1" w:rsidR="478F2A3A" w:rsidRDefault="478F2A3A" w:rsidP="478F2A3A">
      <w:r>
        <w:t>11:00 AM - 12:00 NOON E</w:t>
      </w:r>
      <w:r w:rsidR="00D63E92">
        <w:t>D</w:t>
      </w:r>
      <w:r>
        <w:t>T</w:t>
      </w:r>
      <w:r w:rsidR="00A75553">
        <w:t xml:space="preserve"> (15:00 – 16:00 UTC)</w:t>
      </w:r>
    </w:p>
    <w:p w14:paraId="1263A20C" w14:textId="00CA5E98" w:rsidR="478F2A3A" w:rsidRDefault="478F2A3A" w:rsidP="478F2A3A"/>
    <w:p w14:paraId="162982F7" w14:textId="446861EA" w:rsidR="478F2A3A" w:rsidRDefault="478F2A3A" w:rsidP="478F2A3A">
      <w:pPr>
        <w:rPr>
          <w:rFonts w:ascii="Calibri" w:eastAsia="Calibri" w:hAnsi="Calibri" w:cs="Calibri"/>
          <w:sz w:val="28"/>
          <w:szCs w:val="28"/>
        </w:rPr>
      </w:pPr>
      <w:r w:rsidRPr="478F2A3A">
        <w:rPr>
          <w:rFonts w:ascii="Calibri" w:eastAsia="Calibri" w:hAnsi="Calibri" w:cs="Calibri"/>
          <w:b/>
          <w:bCs/>
          <w:sz w:val="28"/>
          <w:szCs w:val="28"/>
        </w:rPr>
        <w:t>Links</w:t>
      </w:r>
    </w:p>
    <w:p w14:paraId="249E0B25" w14:textId="5E2C2B28" w:rsidR="478F2A3A" w:rsidRDefault="478F2A3A" w:rsidP="478F2A3A">
      <w:pPr>
        <w:rPr>
          <w:rFonts w:ascii="Calibri" w:eastAsia="Calibri" w:hAnsi="Calibri" w:cs="Calibri"/>
          <w:sz w:val="24"/>
          <w:szCs w:val="24"/>
        </w:rPr>
      </w:pPr>
      <w:r w:rsidRPr="478F2A3A">
        <w:rPr>
          <w:rFonts w:ascii="Calibri" w:eastAsia="Calibri" w:hAnsi="Calibri" w:cs="Calibri"/>
          <w:sz w:val="24"/>
          <w:szCs w:val="24"/>
        </w:rPr>
        <w:t xml:space="preserve">Event Page (in English): </w:t>
      </w:r>
      <w:hyperlink r:id="rId7">
        <w:r w:rsidRPr="478F2A3A">
          <w:rPr>
            <w:rStyle w:val="Hyperlink"/>
            <w:rFonts w:ascii="Calibri" w:eastAsia="Calibri" w:hAnsi="Calibri" w:cs="Calibri"/>
            <w:color w:val="0563C1"/>
            <w:sz w:val="24"/>
            <w:szCs w:val="24"/>
          </w:rPr>
          <w:t>http://bit.ly/GISTTechConn</w:t>
        </w:r>
      </w:hyperlink>
    </w:p>
    <w:p w14:paraId="3D801664" w14:textId="08DBADF2" w:rsidR="478F2A3A" w:rsidRDefault="478F2A3A" w:rsidP="478F2A3A">
      <w:pPr>
        <w:rPr>
          <w:rFonts w:ascii="Calibri" w:eastAsia="Calibri" w:hAnsi="Calibri" w:cs="Calibri"/>
          <w:sz w:val="24"/>
          <w:szCs w:val="24"/>
        </w:rPr>
      </w:pPr>
      <w:r w:rsidRPr="478F2A3A">
        <w:rPr>
          <w:rFonts w:ascii="Calibri" w:eastAsia="Calibri" w:hAnsi="Calibri" w:cs="Calibri"/>
          <w:sz w:val="24"/>
          <w:szCs w:val="24"/>
        </w:rPr>
        <w:t xml:space="preserve">Event Page (In Spanish): </w:t>
      </w:r>
      <w:hyperlink r:id="rId8">
        <w:r w:rsidRPr="478F2A3A">
          <w:rPr>
            <w:rStyle w:val="Hyperlink"/>
            <w:rFonts w:ascii="Calibri" w:eastAsia="Calibri" w:hAnsi="Calibri" w:cs="Calibri"/>
            <w:color w:val="0563C1"/>
            <w:sz w:val="24"/>
            <w:szCs w:val="24"/>
          </w:rPr>
          <w:t>http://bit.ly/TCEspanol</w:t>
        </w:r>
      </w:hyperlink>
      <w:r w:rsidRPr="478F2A3A">
        <w:rPr>
          <w:rFonts w:ascii="Calibri" w:eastAsia="Calibri" w:hAnsi="Calibri" w:cs="Calibri"/>
          <w:color w:val="0563C1"/>
          <w:sz w:val="24"/>
          <w:szCs w:val="24"/>
          <w:u w:val="single"/>
        </w:rPr>
        <w:t xml:space="preserve"> </w:t>
      </w:r>
    </w:p>
    <w:p w14:paraId="01BDF0AA" w14:textId="726FF5D1" w:rsidR="478F2A3A" w:rsidRDefault="478F2A3A" w:rsidP="478F2A3A">
      <w:pPr>
        <w:rPr>
          <w:rFonts w:ascii="Calibri" w:eastAsia="Calibri" w:hAnsi="Calibri" w:cs="Calibri"/>
          <w:color w:val="0563C1"/>
          <w:sz w:val="24"/>
          <w:szCs w:val="24"/>
          <w:u w:val="single"/>
        </w:rPr>
      </w:pPr>
      <w:r w:rsidRPr="478F2A3A">
        <w:rPr>
          <w:rFonts w:ascii="Calibri" w:eastAsia="Calibri" w:hAnsi="Calibri" w:cs="Calibri"/>
          <w:sz w:val="24"/>
          <w:szCs w:val="24"/>
        </w:rPr>
        <w:t xml:space="preserve">Event Page (In French): </w:t>
      </w:r>
      <w:hyperlink r:id="rId9">
        <w:r w:rsidRPr="478F2A3A">
          <w:rPr>
            <w:rStyle w:val="Hyperlink"/>
            <w:rFonts w:ascii="Calibri" w:eastAsia="Calibri" w:hAnsi="Calibri" w:cs="Calibri"/>
            <w:color w:val="0563C1"/>
            <w:sz w:val="24"/>
            <w:szCs w:val="24"/>
          </w:rPr>
          <w:t>http://bit.ly/TCFrancais</w:t>
        </w:r>
      </w:hyperlink>
    </w:p>
    <w:p w14:paraId="3213D41C" w14:textId="7FDB2051" w:rsidR="478F2A3A" w:rsidRDefault="478F2A3A" w:rsidP="478F2A3A">
      <w:pPr>
        <w:rPr>
          <w:rFonts w:ascii="Calibri" w:eastAsia="Calibri" w:hAnsi="Calibri" w:cs="Calibri"/>
          <w:sz w:val="28"/>
          <w:szCs w:val="28"/>
        </w:rPr>
      </w:pPr>
      <w:r>
        <w:br/>
      </w:r>
      <w:r w:rsidRPr="478F2A3A">
        <w:rPr>
          <w:rFonts w:ascii="Calibri" w:eastAsia="Calibri" w:hAnsi="Calibri" w:cs="Calibri"/>
          <w:b/>
          <w:bCs/>
          <w:sz w:val="28"/>
          <w:szCs w:val="28"/>
        </w:rPr>
        <w:t>Social Media</w:t>
      </w:r>
    </w:p>
    <w:p w14:paraId="46024866" w14:textId="72F8C625" w:rsidR="478F2A3A" w:rsidRDefault="478F2A3A" w:rsidP="478F2A3A">
      <w:pPr>
        <w:rPr>
          <w:rFonts w:ascii="Calibri" w:eastAsia="Calibri" w:hAnsi="Calibri" w:cs="Calibri"/>
          <w:sz w:val="24"/>
          <w:szCs w:val="24"/>
        </w:rPr>
      </w:pPr>
      <w:r w:rsidRPr="478F2A3A">
        <w:rPr>
          <w:rFonts w:ascii="Calibri" w:eastAsia="Calibri" w:hAnsi="Calibri" w:cs="Calibri"/>
          <w:i/>
          <w:iCs/>
          <w:sz w:val="24"/>
          <w:szCs w:val="24"/>
        </w:rPr>
        <w:t>Accounts to follow, or to include and mention in posts or tweets</w:t>
      </w:r>
    </w:p>
    <w:p w14:paraId="1A8EEE9A" w14:textId="5E7BFCD2" w:rsidR="478F2A3A" w:rsidRDefault="478F2A3A" w:rsidP="478F2A3A">
      <w:pPr>
        <w:pStyle w:val="ListParagraph"/>
        <w:numPr>
          <w:ilvl w:val="0"/>
          <w:numId w:val="3"/>
        </w:numPr>
        <w:rPr>
          <w:sz w:val="24"/>
          <w:szCs w:val="24"/>
        </w:rPr>
      </w:pPr>
      <w:r w:rsidRPr="478F2A3A">
        <w:rPr>
          <w:rFonts w:ascii="Calibri" w:eastAsia="Calibri" w:hAnsi="Calibri" w:cs="Calibri"/>
          <w:sz w:val="24"/>
          <w:szCs w:val="24"/>
        </w:rPr>
        <w:t xml:space="preserve">GIST Network: </w:t>
      </w:r>
      <w:hyperlink r:id="rId10">
        <w:r w:rsidRPr="478F2A3A">
          <w:rPr>
            <w:rStyle w:val="Hyperlink"/>
            <w:rFonts w:ascii="Calibri" w:eastAsia="Calibri" w:hAnsi="Calibri" w:cs="Calibri"/>
            <w:color w:val="0563C1"/>
            <w:sz w:val="24"/>
            <w:szCs w:val="24"/>
          </w:rPr>
          <w:t>@</w:t>
        </w:r>
        <w:proofErr w:type="spellStart"/>
        <w:r w:rsidRPr="478F2A3A">
          <w:rPr>
            <w:rStyle w:val="Hyperlink"/>
            <w:rFonts w:ascii="Calibri" w:eastAsia="Calibri" w:hAnsi="Calibri" w:cs="Calibri"/>
            <w:color w:val="0563C1"/>
            <w:sz w:val="24"/>
            <w:szCs w:val="24"/>
          </w:rPr>
          <w:t>GISTNetwork</w:t>
        </w:r>
        <w:proofErr w:type="spellEnd"/>
      </w:hyperlink>
      <w:r w:rsidRPr="478F2A3A">
        <w:rPr>
          <w:rFonts w:ascii="Calibri" w:eastAsia="Calibri" w:hAnsi="Calibri" w:cs="Calibri"/>
          <w:color w:val="0563C1"/>
          <w:sz w:val="24"/>
          <w:szCs w:val="24"/>
          <w:u w:val="single"/>
        </w:rPr>
        <w:t xml:space="preserve"> (Twitter) </w:t>
      </w:r>
    </w:p>
    <w:p w14:paraId="30F1AC1B" w14:textId="1E316250" w:rsidR="478F2A3A" w:rsidRDefault="478F2A3A" w:rsidP="478F2A3A">
      <w:pPr>
        <w:pStyle w:val="ListParagraph"/>
        <w:numPr>
          <w:ilvl w:val="0"/>
          <w:numId w:val="3"/>
        </w:numPr>
        <w:rPr>
          <w:sz w:val="24"/>
          <w:szCs w:val="24"/>
        </w:rPr>
      </w:pPr>
      <w:r w:rsidRPr="478F2A3A">
        <w:rPr>
          <w:rFonts w:ascii="Calibri" w:eastAsia="Calibri" w:hAnsi="Calibri" w:cs="Calibri"/>
          <w:sz w:val="24"/>
          <w:szCs w:val="24"/>
        </w:rPr>
        <w:t xml:space="preserve">GIST Network: </w:t>
      </w:r>
      <w:hyperlink r:id="rId11">
        <w:r w:rsidRPr="478F2A3A">
          <w:rPr>
            <w:rStyle w:val="Hyperlink"/>
            <w:rFonts w:ascii="Calibri" w:eastAsia="Calibri" w:hAnsi="Calibri" w:cs="Calibri"/>
            <w:color w:val="0563C1"/>
            <w:sz w:val="24"/>
            <w:szCs w:val="24"/>
          </w:rPr>
          <w:t>Facebook.com/</w:t>
        </w:r>
        <w:proofErr w:type="spellStart"/>
        <w:r w:rsidRPr="478F2A3A">
          <w:rPr>
            <w:rStyle w:val="Hyperlink"/>
            <w:rFonts w:ascii="Calibri" w:eastAsia="Calibri" w:hAnsi="Calibri" w:cs="Calibri"/>
            <w:color w:val="0563C1"/>
            <w:sz w:val="24"/>
            <w:szCs w:val="24"/>
          </w:rPr>
          <w:t>GISTNet</w:t>
        </w:r>
        <w:proofErr w:type="spellEnd"/>
      </w:hyperlink>
      <w:r w:rsidRPr="478F2A3A">
        <w:rPr>
          <w:rFonts w:ascii="Calibri" w:eastAsia="Calibri" w:hAnsi="Calibri" w:cs="Calibri"/>
          <w:color w:val="0563C1"/>
          <w:sz w:val="24"/>
          <w:szCs w:val="24"/>
          <w:u w:val="single"/>
        </w:rPr>
        <w:t xml:space="preserve"> (Facebook)</w:t>
      </w:r>
    </w:p>
    <w:p w14:paraId="6B4F5C7E" w14:textId="4E71869F" w:rsidR="478F2A3A" w:rsidRDefault="478F2A3A" w:rsidP="478F2A3A">
      <w:pPr>
        <w:rPr>
          <w:rFonts w:ascii="Calibri" w:eastAsia="Calibri" w:hAnsi="Calibri" w:cs="Calibri"/>
          <w:sz w:val="28"/>
          <w:szCs w:val="28"/>
        </w:rPr>
      </w:pPr>
      <w:r w:rsidRPr="478F2A3A">
        <w:rPr>
          <w:rFonts w:ascii="Calibri" w:eastAsia="Calibri" w:hAnsi="Calibri" w:cs="Calibri"/>
          <w:b/>
          <w:bCs/>
          <w:sz w:val="28"/>
          <w:szCs w:val="28"/>
        </w:rPr>
        <w:t>Hashtags</w:t>
      </w:r>
    </w:p>
    <w:p w14:paraId="296C6F7C" w14:textId="23C6CCAF" w:rsidR="478F2A3A" w:rsidRDefault="478F2A3A" w:rsidP="478F2A3A">
      <w:pPr>
        <w:pStyle w:val="ListParagraph"/>
        <w:numPr>
          <w:ilvl w:val="0"/>
          <w:numId w:val="2"/>
        </w:numPr>
        <w:rPr>
          <w:sz w:val="24"/>
          <w:szCs w:val="24"/>
        </w:rPr>
      </w:pPr>
      <w:r w:rsidRPr="478F2A3A">
        <w:rPr>
          <w:rFonts w:ascii="Calibri" w:eastAsia="Calibri" w:hAnsi="Calibri" w:cs="Calibri"/>
          <w:sz w:val="24"/>
          <w:szCs w:val="24"/>
        </w:rPr>
        <w:t>#</w:t>
      </w:r>
      <w:proofErr w:type="spellStart"/>
      <w:r w:rsidRPr="478F2A3A">
        <w:rPr>
          <w:rFonts w:ascii="Calibri" w:eastAsia="Calibri" w:hAnsi="Calibri" w:cs="Calibri"/>
          <w:sz w:val="24"/>
          <w:szCs w:val="24"/>
        </w:rPr>
        <w:t>GISTTechConnect</w:t>
      </w:r>
      <w:proofErr w:type="spellEnd"/>
    </w:p>
    <w:p w14:paraId="0CF18E5B" w14:textId="2F4FB36C" w:rsidR="478F2A3A" w:rsidRDefault="478F2A3A" w:rsidP="478F2A3A">
      <w:pPr>
        <w:ind w:left="720"/>
        <w:rPr>
          <w:rFonts w:ascii="Calibri" w:eastAsia="Calibri" w:hAnsi="Calibri" w:cs="Calibri"/>
          <w:sz w:val="24"/>
          <w:szCs w:val="24"/>
        </w:rPr>
      </w:pPr>
      <w:r w:rsidRPr="478F2A3A">
        <w:rPr>
          <w:rFonts w:ascii="Calibri" w:eastAsia="Calibri" w:hAnsi="Calibri" w:cs="Calibri"/>
          <w:sz w:val="24"/>
          <w:szCs w:val="24"/>
        </w:rPr>
        <w:t xml:space="preserve"> </w:t>
      </w:r>
    </w:p>
    <w:p w14:paraId="6CB981A0" w14:textId="2E5D4CBD" w:rsidR="478F2A3A" w:rsidRDefault="478F2A3A" w:rsidP="478F2A3A">
      <w:pPr>
        <w:rPr>
          <w:rFonts w:ascii="Calibri" w:eastAsia="Calibri" w:hAnsi="Calibri" w:cs="Calibri"/>
          <w:sz w:val="28"/>
          <w:szCs w:val="28"/>
        </w:rPr>
      </w:pPr>
      <w:bookmarkStart w:id="0" w:name="_GoBack"/>
      <w:bookmarkEnd w:id="0"/>
      <w:r w:rsidRPr="478F2A3A">
        <w:rPr>
          <w:rFonts w:ascii="Calibri" w:eastAsia="Calibri" w:hAnsi="Calibri" w:cs="Calibri"/>
          <w:b/>
          <w:bCs/>
          <w:sz w:val="28"/>
          <w:szCs w:val="28"/>
        </w:rPr>
        <w:t>Program Description</w:t>
      </w:r>
    </w:p>
    <w:p w14:paraId="27EEE954" w14:textId="3E8590FF" w:rsidR="00D95F0D" w:rsidRPr="00D95F0D" w:rsidRDefault="00D95F0D" w:rsidP="00D95F0D">
      <w:pPr>
        <w:spacing w:after="0" w:line="240" w:lineRule="auto"/>
        <w:rPr>
          <w:rFonts w:eastAsia="Times New Roman" w:cs="Times New Roman"/>
          <w:sz w:val="24"/>
          <w:szCs w:val="24"/>
        </w:rPr>
      </w:pPr>
      <w:r w:rsidRPr="00D95F0D">
        <w:rPr>
          <w:rFonts w:eastAsia="Times New Roman" w:cs="Times New Roman"/>
          <w:color w:val="212121"/>
          <w:spacing w:val="5"/>
          <w:sz w:val="24"/>
          <w:szCs w:val="24"/>
          <w:shd w:val="clear" w:color="auto" w:fill="FFFFFF"/>
        </w:rPr>
        <w:t xml:space="preserve">Customer discovery is one of the most critical aspects of building a successful startup. For startups interested in building a global business and attracting revenue from abroad, you should understand the social and economic contexts of new markets, how to talk to potential customers about their needs, and ways to identify customer concerns. These and other skills are crucial to developing a successful revenue model. Connecting with customers, especially those </w:t>
      </w:r>
      <w:r w:rsidR="00A75553">
        <w:rPr>
          <w:rFonts w:eastAsia="Times New Roman" w:cs="Times New Roman"/>
          <w:color w:val="212121"/>
          <w:spacing w:val="5"/>
          <w:sz w:val="24"/>
          <w:szCs w:val="24"/>
          <w:shd w:val="clear" w:color="auto" w:fill="FFFFFF"/>
        </w:rPr>
        <w:t>who</w:t>
      </w:r>
      <w:r w:rsidRPr="00D95F0D">
        <w:rPr>
          <w:rFonts w:eastAsia="Times New Roman" w:cs="Times New Roman"/>
          <w:color w:val="212121"/>
          <w:spacing w:val="5"/>
          <w:sz w:val="24"/>
          <w:szCs w:val="24"/>
          <w:shd w:val="clear" w:color="auto" w:fill="FFFFFF"/>
        </w:rPr>
        <w:t xml:space="preserve"> are abroad, is a skill that must be constantly developed and refined. Join our expert panel on Tuesday, July 9</w:t>
      </w:r>
      <w:r w:rsidR="00A75553">
        <w:rPr>
          <w:rFonts w:eastAsia="Times New Roman" w:cs="Times New Roman"/>
          <w:color w:val="212121"/>
          <w:spacing w:val="5"/>
          <w:sz w:val="24"/>
          <w:szCs w:val="24"/>
          <w:shd w:val="clear" w:color="auto" w:fill="FFFFFF"/>
        </w:rPr>
        <w:t>,</w:t>
      </w:r>
      <w:r w:rsidRPr="00D95F0D">
        <w:rPr>
          <w:rFonts w:eastAsia="Times New Roman" w:cs="Times New Roman"/>
          <w:color w:val="212121"/>
          <w:spacing w:val="5"/>
          <w:sz w:val="24"/>
          <w:szCs w:val="24"/>
          <w:shd w:val="clear" w:color="auto" w:fill="FFFFFF"/>
        </w:rPr>
        <w:t xml:space="preserve"> to learn how to build the skills to successfully develop multinational relationships that can drive your business expansion.</w:t>
      </w:r>
    </w:p>
    <w:p w14:paraId="4C566798" w14:textId="7AF87008" w:rsidR="478F2A3A" w:rsidRPr="00D95F0D" w:rsidRDefault="478F2A3A" w:rsidP="478F2A3A">
      <w:pPr>
        <w:rPr>
          <w:rFonts w:eastAsia="Calibri" w:cs="Calibri"/>
          <w:sz w:val="24"/>
          <w:szCs w:val="24"/>
        </w:rPr>
      </w:pPr>
    </w:p>
    <w:p w14:paraId="09479683" w14:textId="51088AD8" w:rsidR="478F2A3A" w:rsidRDefault="478F2A3A" w:rsidP="478F2A3A">
      <w:pPr>
        <w:rPr>
          <w:rFonts w:ascii="Calibri" w:eastAsia="Calibri" w:hAnsi="Calibri" w:cs="Calibri"/>
          <w:sz w:val="24"/>
          <w:szCs w:val="24"/>
        </w:rPr>
      </w:pPr>
      <w:r w:rsidRPr="00D95F0D">
        <w:rPr>
          <w:rFonts w:eastAsia="Calibri" w:cs="Calibri"/>
          <w:sz w:val="24"/>
          <w:szCs w:val="24"/>
        </w:rPr>
        <w:t xml:space="preserve">You can join the </w:t>
      </w:r>
      <w:proofErr w:type="spellStart"/>
      <w:r w:rsidRPr="00D95F0D">
        <w:rPr>
          <w:rFonts w:eastAsia="Calibri" w:cs="Calibri"/>
          <w:sz w:val="24"/>
          <w:szCs w:val="24"/>
        </w:rPr>
        <w:t>TechConnect</w:t>
      </w:r>
      <w:proofErr w:type="spellEnd"/>
      <w:r w:rsidRPr="00D95F0D">
        <w:rPr>
          <w:rFonts w:eastAsia="Calibri" w:cs="Calibri"/>
          <w:sz w:val="24"/>
          <w:szCs w:val="24"/>
        </w:rPr>
        <w:t xml:space="preserve"> online and send your questions using the </w:t>
      </w:r>
      <w:proofErr w:type="spellStart"/>
      <w:r w:rsidRPr="00D95F0D">
        <w:rPr>
          <w:rFonts w:eastAsia="Calibri" w:cs="Calibri"/>
          <w:sz w:val="24"/>
          <w:szCs w:val="24"/>
        </w:rPr>
        <w:t>chatbox</w:t>
      </w:r>
      <w:proofErr w:type="spellEnd"/>
      <w:r w:rsidRPr="00D95F0D">
        <w:rPr>
          <w:rFonts w:eastAsia="Calibri" w:cs="Calibri"/>
          <w:sz w:val="24"/>
          <w:szCs w:val="24"/>
        </w:rPr>
        <w:t xml:space="preserve"> next to the live stream. You can also submit your questions on</w:t>
      </w:r>
      <w:r w:rsidRPr="478F2A3A">
        <w:rPr>
          <w:rFonts w:ascii="Calibri" w:eastAsia="Calibri" w:hAnsi="Calibri" w:cs="Calibri"/>
          <w:sz w:val="24"/>
          <w:szCs w:val="24"/>
        </w:rPr>
        <w:t xml:space="preserve"> Twitter using #</w:t>
      </w:r>
      <w:proofErr w:type="spellStart"/>
      <w:r w:rsidRPr="478F2A3A">
        <w:rPr>
          <w:rFonts w:ascii="Calibri" w:eastAsia="Calibri" w:hAnsi="Calibri" w:cs="Calibri"/>
          <w:sz w:val="24"/>
          <w:szCs w:val="24"/>
        </w:rPr>
        <w:t>GISTTechConnect</w:t>
      </w:r>
      <w:proofErr w:type="spellEnd"/>
      <w:r w:rsidRPr="478F2A3A">
        <w:rPr>
          <w:rFonts w:ascii="Calibri" w:eastAsia="Calibri" w:hAnsi="Calibri" w:cs="Calibri"/>
          <w:sz w:val="24"/>
          <w:szCs w:val="24"/>
        </w:rPr>
        <w:t>.</w:t>
      </w:r>
    </w:p>
    <w:p w14:paraId="5D9D3719" w14:textId="3E54F1EE" w:rsidR="478F2A3A" w:rsidRDefault="478F2A3A" w:rsidP="478F2A3A"/>
    <w:p w14:paraId="5C4DDDD7" w14:textId="20099716" w:rsidR="478F2A3A" w:rsidRDefault="478F2A3A" w:rsidP="478F2A3A">
      <w:pPr>
        <w:rPr>
          <w:rFonts w:ascii="Calibri" w:eastAsia="Calibri" w:hAnsi="Calibri" w:cs="Calibri"/>
          <w:sz w:val="28"/>
          <w:szCs w:val="28"/>
        </w:rPr>
      </w:pPr>
      <w:r w:rsidRPr="478F2A3A">
        <w:rPr>
          <w:rFonts w:ascii="Calibri" w:eastAsia="Calibri" w:hAnsi="Calibri" w:cs="Calibri"/>
          <w:b/>
          <w:bCs/>
          <w:sz w:val="28"/>
          <w:szCs w:val="28"/>
        </w:rPr>
        <w:t>Suggested Social Media Posts</w:t>
      </w:r>
    </w:p>
    <w:p w14:paraId="402DF08E" w14:textId="6D2089AF" w:rsidR="478F2A3A" w:rsidRDefault="478F2A3A" w:rsidP="478F2A3A">
      <w:r w:rsidRPr="478F2A3A">
        <w:rPr>
          <w:rFonts w:ascii="Calibri" w:eastAsia="Calibri" w:hAnsi="Calibri" w:cs="Calibri"/>
          <w:sz w:val="24"/>
          <w:szCs w:val="24"/>
          <w:u w:val="single"/>
        </w:rPr>
        <w:t>Now:</w:t>
      </w:r>
    </w:p>
    <w:p w14:paraId="4B60FE7A" w14:textId="09398833" w:rsidR="478F2A3A" w:rsidRDefault="478F2A3A" w:rsidP="478F2A3A">
      <w:pPr>
        <w:rPr>
          <w:rFonts w:ascii="Calibri" w:eastAsia="Calibri" w:hAnsi="Calibri" w:cs="Calibri"/>
          <w:sz w:val="24"/>
          <w:szCs w:val="24"/>
        </w:rPr>
      </w:pPr>
      <w:proofErr w:type="gramStart"/>
      <w:r w:rsidRPr="478F2A3A">
        <w:rPr>
          <w:rFonts w:ascii="Calibri" w:eastAsia="Calibri" w:hAnsi="Calibri" w:cs="Calibri"/>
          <w:sz w:val="24"/>
          <w:szCs w:val="24"/>
        </w:rPr>
        <w:t>Watch the #</w:t>
      </w:r>
      <w:proofErr w:type="spellStart"/>
      <w:r w:rsidRPr="478F2A3A">
        <w:rPr>
          <w:rFonts w:ascii="Calibri" w:eastAsia="Calibri" w:hAnsi="Calibri" w:cs="Calibri"/>
          <w:sz w:val="24"/>
          <w:szCs w:val="24"/>
        </w:rPr>
        <w:t>GISTTechConnect</w:t>
      </w:r>
      <w:proofErr w:type="spellEnd"/>
      <w:r w:rsidRPr="478F2A3A">
        <w:rPr>
          <w:rFonts w:ascii="Calibri" w:eastAsia="Calibri" w:hAnsi="Calibri" w:cs="Calibri"/>
          <w:sz w:val="24"/>
          <w:szCs w:val="24"/>
        </w:rPr>
        <w:t xml:space="preserve"> on </w:t>
      </w:r>
      <w:r w:rsidRPr="478F2A3A">
        <w:rPr>
          <w:rFonts w:ascii="Calibri" w:eastAsia="Calibri" w:hAnsi="Calibri" w:cs="Calibri"/>
        </w:rPr>
        <w:t xml:space="preserve">Customer </w:t>
      </w:r>
      <w:r w:rsidR="00A75553">
        <w:rPr>
          <w:rFonts w:ascii="Calibri" w:eastAsia="Calibri" w:hAnsi="Calibri" w:cs="Calibri"/>
        </w:rPr>
        <w:t>D</w:t>
      </w:r>
      <w:r w:rsidRPr="478F2A3A">
        <w:rPr>
          <w:rFonts w:ascii="Calibri" w:eastAsia="Calibri" w:hAnsi="Calibri" w:cs="Calibri"/>
        </w:rPr>
        <w:t>iscovery</w:t>
      </w:r>
      <w:r w:rsidRPr="478F2A3A">
        <w:rPr>
          <w:rFonts w:ascii="Calibri" w:eastAsia="Calibri" w:hAnsi="Calibri" w:cs="Calibri"/>
          <w:sz w:val="24"/>
          <w:szCs w:val="24"/>
        </w:rPr>
        <w:t xml:space="preserve"> and what it means for #entrepreneurs on Tuesday, July 9 at 11 AM E</w:t>
      </w:r>
      <w:r w:rsidR="00D63E92">
        <w:rPr>
          <w:rFonts w:ascii="Calibri" w:eastAsia="Calibri" w:hAnsi="Calibri" w:cs="Calibri"/>
          <w:sz w:val="24"/>
          <w:szCs w:val="24"/>
        </w:rPr>
        <w:t>D</w:t>
      </w:r>
      <w:r w:rsidRPr="478F2A3A">
        <w:rPr>
          <w:rFonts w:ascii="Calibri" w:eastAsia="Calibri" w:hAnsi="Calibri" w:cs="Calibri"/>
          <w:sz w:val="24"/>
          <w:szCs w:val="24"/>
        </w:rPr>
        <w:t>T.</w:t>
      </w:r>
      <w:proofErr w:type="gramEnd"/>
      <w:r w:rsidRPr="478F2A3A">
        <w:rPr>
          <w:rFonts w:ascii="Calibri" w:eastAsia="Calibri" w:hAnsi="Calibri" w:cs="Calibri"/>
          <w:sz w:val="24"/>
          <w:szCs w:val="24"/>
        </w:rPr>
        <w:t xml:space="preserve"> </w:t>
      </w:r>
      <w:hyperlink r:id="rId12">
        <w:r w:rsidRPr="478F2A3A">
          <w:rPr>
            <w:rStyle w:val="Hyperlink"/>
            <w:rFonts w:ascii="Calibri" w:eastAsia="Calibri" w:hAnsi="Calibri" w:cs="Calibri"/>
            <w:color w:val="0563C1"/>
            <w:sz w:val="24"/>
            <w:szCs w:val="24"/>
          </w:rPr>
          <w:t>http://bit.ly/GISTTechConn</w:t>
        </w:r>
      </w:hyperlink>
      <w:r w:rsidRPr="478F2A3A">
        <w:rPr>
          <w:rFonts w:ascii="Calibri" w:eastAsia="Calibri" w:hAnsi="Calibri" w:cs="Calibri"/>
          <w:sz w:val="24"/>
          <w:szCs w:val="24"/>
        </w:rPr>
        <w:t xml:space="preserve"> #</w:t>
      </w:r>
      <w:proofErr w:type="spellStart"/>
      <w:r w:rsidRPr="478F2A3A">
        <w:rPr>
          <w:rFonts w:ascii="Calibri" w:eastAsia="Calibri" w:hAnsi="Calibri" w:cs="Calibri"/>
          <w:sz w:val="24"/>
          <w:szCs w:val="24"/>
        </w:rPr>
        <w:t>GISTNetwork</w:t>
      </w:r>
      <w:proofErr w:type="spellEnd"/>
    </w:p>
    <w:p w14:paraId="0F0B7987" w14:textId="51842C4F" w:rsidR="478F2A3A" w:rsidRDefault="478F2A3A" w:rsidP="478F2A3A">
      <w:pPr>
        <w:rPr>
          <w:rFonts w:ascii="Calibri" w:eastAsia="Calibri" w:hAnsi="Calibri" w:cs="Calibri"/>
          <w:sz w:val="24"/>
          <w:szCs w:val="24"/>
        </w:rPr>
      </w:pPr>
    </w:p>
    <w:p w14:paraId="4AC5BC93" w14:textId="11F5D5B8" w:rsidR="478F2A3A" w:rsidRDefault="478F2A3A" w:rsidP="478F2A3A">
      <w:pPr>
        <w:rPr>
          <w:rFonts w:ascii="Calibri" w:eastAsia="Calibri" w:hAnsi="Calibri" w:cs="Calibri"/>
          <w:sz w:val="24"/>
          <w:szCs w:val="24"/>
        </w:rPr>
      </w:pPr>
      <w:r w:rsidRPr="478F2A3A">
        <w:rPr>
          <w:rFonts w:ascii="Calibri" w:eastAsia="Calibri" w:hAnsi="Calibri" w:cs="Calibri"/>
          <w:sz w:val="24"/>
          <w:szCs w:val="24"/>
        </w:rPr>
        <w:t xml:space="preserve">Join two business development pros who want to tell you how to grow your #startup customer base abroad! Join the convo here: </w:t>
      </w:r>
      <w:hyperlink r:id="rId13">
        <w:r w:rsidRPr="478F2A3A">
          <w:rPr>
            <w:rStyle w:val="Hyperlink"/>
            <w:rFonts w:ascii="Calibri" w:eastAsia="Calibri" w:hAnsi="Calibri" w:cs="Calibri"/>
            <w:color w:val="0563C1"/>
            <w:sz w:val="24"/>
            <w:szCs w:val="24"/>
          </w:rPr>
          <w:t>http://bit.ly/GISTTechConn</w:t>
        </w:r>
      </w:hyperlink>
    </w:p>
    <w:p w14:paraId="1AB1BFC5" w14:textId="43E3F8BB" w:rsidR="478F2A3A" w:rsidRDefault="478F2A3A" w:rsidP="478F2A3A">
      <w:pPr>
        <w:rPr>
          <w:rFonts w:ascii="Calibri" w:eastAsia="Calibri" w:hAnsi="Calibri" w:cs="Calibri"/>
          <w:sz w:val="24"/>
          <w:szCs w:val="24"/>
        </w:rPr>
      </w:pPr>
      <w:r w:rsidRPr="478F2A3A">
        <w:rPr>
          <w:rFonts w:ascii="Calibri" w:eastAsia="Calibri" w:hAnsi="Calibri" w:cs="Calibri"/>
          <w:sz w:val="24"/>
          <w:szCs w:val="24"/>
        </w:rPr>
        <w:t>[Insert Banner]</w:t>
      </w:r>
    </w:p>
    <w:p w14:paraId="422F7480" w14:textId="41B5877F" w:rsidR="478F2A3A" w:rsidRDefault="478F2A3A" w:rsidP="478F2A3A">
      <w:pPr>
        <w:rPr>
          <w:rFonts w:ascii="Calibri" w:eastAsia="Calibri" w:hAnsi="Calibri" w:cs="Calibri"/>
          <w:sz w:val="24"/>
          <w:szCs w:val="24"/>
        </w:rPr>
      </w:pPr>
    </w:p>
    <w:p w14:paraId="174CD57E" w14:textId="76A023BE" w:rsidR="478F2A3A" w:rsidRDefault="478F2A3A" w:rsidP="478F2A3A">
      <w:pPr>
        <w:rPr>
          <w:rFonts w:ascii="Calibri" w:eastAsia="Calibri" w:hAnsi="Calibri" w:cs="Calibri"/>
          <w:sz w:val="24"/>
          <w:szCs w:val="24"/>
        </w:rPr>
      </w:pPr>
      <w:r w:rsidRPr="478F2A3A">
        <w:rPr>
          <w:rFonts w:ascii="Calibri" w:eastAsia="Calibri" w:hAnsi="Calibri" w:cs="Calibri"/>
          <w:sz w:val="24"/>
          <w:szCs w:val="24"/>
        </w:rPr>
        <w:t>Hey #</w:t>
      </w:r>
      <w:r w:rsidR="00A75553">
        <w:rPr>
          <w:rFonts w:ascii="Calibri" w:eastAsia="Calibri" w:hAnsi="Calibri" w:cs="Calibri"/>
          <w:sz w:val="24"/>
          <w:szCs w:val="24"/>
        </w:rPr>
        <w:t>e</w:t>
      </w:r>
      <w:r w:rsidRPr="478F2A3A">
        <w:rPr>
          <w:rFonts w:ascii="Calibri" w:eastAsia="Calibri" w:hAnsi="Calibri" w:cs="Calibri"/>
          <w:sz w:val="24"/>
          <w:szCs w:val="24"/>
        </w:rPr>
        <w:t>ntrepreneurs in emerging economies! Looking to get discovered abroad? @</w:t>
      </w:r>
      <w:proofErr w:type="spellStart"/>
      <w:r w:rsidRPr="478F2A3A">
        <w:rPr>
          <w:rFonts w:ascii="Calibri" w:eastAsia="Calibri" w:hAnsi="Calibri" w:cs="Calibri"/>
          <w:sz w:val="24"/>
          <w:szCs w:val="24"/>
        </w:rPr>
        <w:t>GISTNetwork</w:t>
      </w:r>
      <w:proofErr w:type="spellEnd"/>
      <w:r w:rsidRPr="478F2A3A">
        <w:rPr>
          <w:rFonts w:ascii="Calibri" w:eastAsia="Calibri" w:hAnsi="Calibri" w:cs="Calibri"/>
          <w:sz w:val="24"/>
          <w:szCs w:val="24"/>
        </w:rPr>
        <w:t xml:space="preserve"> &amp; #</w:t>
      </w:r>
      <w:proofErr w:type="spellStart"/>
      <w:r w:rsidRPr="478F2A3A">
        <w:rPr>
          <w:rFonts w:ascii="Calibri" w:eastAsia="Calibri" w:hAnsi="Calibri" w:cs="Calibri"/>
          <w:sz w:val="24"/>
          <w:szCs w:val="24"/>
        </w:rPr>
        <w:t>GISTTechConnect</w:t>
      </w:r>
      <w:proofErr w:type="spellEnd"/>
      <w:r w:rsidRPr="478F2A3A">
        <w:rPr>
          <w:rFonts w:ascii="Calibri" w:eastAsia="Calibri" w:hAnsi="Calibri" w:cs="Calibri"/>
          <w:sz w:val="24"/>
          <w:szCs w:val="24"/>
        </w:rPr>
        <w:t xml:space="preserve"> have two biz experts who will highlight how to reach customers outside of your area. Ask them questions directly with this link: </w:t>
      </w:r>
      <w:hyperlink r:id="rId14">
        <w:r w:rsidRPr="478F2A3A">
          <w:rPr>
            <w:rStyle w:val="Hyperlink"/>
            <w:rFonts w:ascii="Calibri" w:eastAsia="Calibri" w:hAnsi="Calibri" w:cs="Calibri"/>
            <w:color w:val="0563C1"/>
            <w:sz w:val="24"/>
            <w:szCs w:val="24"/>
          </w:rPr>
          <w:t>http://bit.ly/GISTTechConn</w:t>
        </w:r>
      </w:hyperlink>
      <w:r w:rsidRPr="478F2A3A">
        <w:rPr>
          <w:rFonts w:ascii="Calibri" w:eastAsia="Calibri" w:hAnsi="Calibri" w:cs="Calibri"/>
          <w:sz w:val="24"/>
          <w:szCs w:val="24"/>
        </w:rPr>
        <w:t xml:space="preserve"> #</w:t>
      </w:r>
      <w:proofErr w:type="spellStart"/>
      <w:r w:rsidRPr="478F2A3A">
        <w:rPr>
          <w:rFonts w:ascii="Calibri" w:eastAsia="Calibri" w:hAnsi="Calibri" w:cs="Calibri"/>
          <w:sz w:val="24"/>
          <w:szCs w:val="24"/>
        </w:rPr>
        <w:t>GISTNetwork</w:t>
      </w:r>
      <w:proofErr w:type="spellEnd"/>
    </w:p>
    <w:p w14:paraId="7629DD88" w14:textId="7DE34985" w:rsidR="478F2A3A" w:rsidRDefault="478F2A3A" w:rsidP="478F2A3A">
      <w:pPr>
        <w:rPr>
          <w:rFonts w:ascii="Calibri" w:eastAsia="Calibri" w:hAnsi="Calibri" w:cs="Calibri"/>
          <w:sz w:val="24"/>
          <w:szCs w:val="24"/>
        </w:rPr>
      </w:pPr>
      <w:r w:rsidRPr="478F2A3A">
        <w:rPr>
          <w:rFonts w:ascii="Calibri" w:eastAsia="Calibri" w:hAnsi="Calibri" w:cs="Calibri"/>
          <w:sz w:val="24"/>
          <w:szCs w:val="24"/>
        </w:rPr>
        <w:t>[Insert Banner]</w:t>
      </w:r>
    </w:p>
    <w:p w14:paraId="3EACBD6E" w14:textId="132FBAF2" w:rsidR="478F2A3A" w:rsidRDefault="478F2A3A" w:rsidP="478F2A3A">
      <w:pPr>
        <w:rPr>
          <w:rFonts w:ascii="Calibri" w:eastAsia="Calibri" w:hAnsi="Calibri" w:cs="Calibri"/>
          <w:sz w:val="24"/>
          <w:szCs w:val="24"/>
        </w:rPr>
      </w:pPr>
    </w:p>
    <w:p w14:paraId="7C7B4C2F" w14:textId="5659F139" w:rsidR="478F2A3A" w:rsidRDefault="478F2A3A" w:rsidP="478F2A3A">
      <w:pPr>
        <w:rPr>
          <w:rFonts w:ascii="Calibri" w:eastAsia="Calibri" w:hAnsi="Calibri" w:cs="Calibri"/>
          <w:sz w:val="24"/>
          <w:szCs w:val="24"/>
        </w:rPr>
      </w:pPr>
      <w:r w:rsidRPr="478F2A3A">
        <w:rPr>
          <w:rFonts w:ascii="Calibri" w:eastAsia="Calibri" w:hAnsi="Calibri" w:cs="Calibri"/>
          <w:sz w:val="24"/>
          <w:szCs w:val="24"/>
        </w:rPr>
        <w:t xml:space="preserve">Are you an #entrepreneur trying to grow your #startup outside of your community? We have some solutions that can help YOU. Follow this link to learn more: </w:t>
      </w:r>
      <w:hyperlink r:id="rId15">
        <w:r w:rsidRPr="478F2A3A">
          <w:rPr>
            <w:rStyle w:val="Hyperlink"/>
            <w:rFonts w:ascii="Calibri" w:eastAsia="Calibri" w:hAnsi="Calibri" w:cs="Calibri"/>
            <w:color w:val="0563C1"/>
            <w:sz w:val="24"/>
            <w:szCs w:val="24"/>
          </w:rPr>
          <w:t>http://bit.ly/GISTTechConn</w:t>
        </w:r>
      </w:hyperlink>
      <w:r w:rsidRPr="478F2A3A">
        <w:rPr>
          <w:rFonts w:ascii="Calibri" w:eastAsia="Calibri" w:hAnsi="Calibri" w:cs="Calibri"/>
          <w:sz w:val="24"/>
          <w:szCs w:val="24"/>
        </w:rPr>
        <w:t xml:space="preserve"> #</w:t>
      </w:r>
      <w:proofErr w:type="spellStart"/>
      <w:r w:rsidRPr="478F2A3A">
        <w:rPr>
          <w:rFonts w:ascii="Calibri" w:eastAsia="Calibri" w:hAnsi="Calibri" w:cs="Calibri"/>
          <w:sz w:val="24"/>
          <w:szCs w:val="24"/>
        </w:rPr>
        <w:t>GISTNetwork</w:t>
      </w:r>
      <w:proofErr w:type="spellEnd"/>
    </w:p>
    <w:p w14:paraId="1E5DBFD1" w14:textId="0115DC97" w:rsidR="478F2A3A" w:rsidRDefault="478F2A3A" w:rsidP="478F2A3A">
      <w:pPr>
        <w:rPr>
          <w:rFonts w:ascii="Calibri" w:eastAsia="Calibri" w:hAnsi="Calibri" w:cs="Calibri"/>
          <w:sz w:val="24"/>
          <w:szCs w:val="24"/>
        </w:rPr>
      </w:pPr>
      <w:r w:rsidRPr="478F2A3A">
        <w:rPr>
          <w:rFonts w:ascii="Calibri" w:eastAsia="Calibri" w:hAnsi="Calibri" w:cs="Calibri"/>
          <w:sz w:val="24"/>
          <w:szCs w:val="24"/>
        </w:rPr>
        <w:t>[Insert Banner]</w:t>
      </w:r>
    </w:p>
    <w:p w14:paraId="76762E89" w14:textId="7EBB983B" w:rsidR="478F2A3A" w:rsidRDefault="478F2A3A" w:rsidP="478F2A3A">
      <w:pPr>
        <w:rPr>
          <w:rFonts w:ascii="Calibri" w:eastAsia="Calibri" w:hAnsi="Calibri" w:cs="Calibri"/>
          <w:sz w:val="24"/>
          <w:szCs w:val="24"/>
        </w:rPr>
      </w:pPr>
    </w:p>
    <w:p w14:paraId="75AD064E" w14:textId="788825F5" w:rsidR="478F2A3A" w:rsidRDefault="00A75553" w:rsidP="478F2A3A">
      <w:pPr>
        <w:rPr>
          <w:rFonts w:ascii="Calibri" w:eastAsia="Calibri" w:hAnsi="Calibri" w:cs="Calibri"/>
          <w:sz w:val="24"/>
          <w:szCs w:val="24"/>
        </w:rPr>
      </w:pPr>
      <w:proofErr w:type="gramStart"/>
      <w:r>
        <w:rPr>
          <w:rFonts w:ascii="Calibri" w:eastAsia="Calibri" w:hAnsi="Calibri" w:cs="Calibri"/>
          <w:sz w:val="24"/>
          <w:szCs w:val="24"/>
        </w:rPr>
        <w:t>.</w:t>
      </w:r>
      <w:r w:rsidR="478F2A3A" w:rsidRPr="478F2A3A">
        <w:rPr>
          <w:rFonts w:ascii="Calibri" w:eastAsia="Calibri" w:hAnsi="Calibri" w:cs="Calibri"/>
          <w:sz w:val="24"/>
          <w:szCs w:val="24"/>
        </w:rPr>
        <w:t>@</w:t>
      </w:r>
      <w:proofErr w:type="spellStart"/>
      <w:r w:rsidR="478F2A3A" w:rsidRPr="478F2A3A">
        <w:rPr>
          <w:rFonts w:ascii="Calibri" w:eastAsia="Calibri" w:hAnsi="Calibri" w:cs="Calibri"/>
          <w:sz w:val="24"/>
          <w:szCs w:val="24"/>
        </w:rPr>
        <w:t>GISTNetwork</w:t>
      </w:r>
      <w:proofErr w:type="spellEnd"/>
      <w:proofErr w:type="gramEnd"/>
      <w:r w:rsidR="478F2A3A" w:rsidRPr="478F2A3A">
        <w:rPr>
          <w:rFonts w:ascii="Calibri" w:eastAsia="Calibri" w:hAnsi="Calibri" w:cs="Calibri"/>
          <w:sz w:val="24"/>
          <w:szCs w:val="24"/>
        </w:rPr>
        <w:t xml:space="preserve"> &amp; #</w:t>
      </w:r>
      <w:proofErr w:type="spellStart"/>
      <w:r w:rsidR="478F2A3A" w:rsidRPr="478F2A3A">
        <w:rPr>
          <w:rFonts w:ascii="Calibri" w:eastAsia="Calibri" w:hAnsi="Calibri" w:cs="Calibri"/>
          <w:sz w:val="24"/>
          <w:szCs w:val="24"/>
        </w:rPr>
        <w:t>GISTTechConnect</w:t>
      </w:r>
      <w:proofErr w:type="spellEnd"/>
      <w:r w:rsidR="478F2A3A" w:rsidRPr="478F2A3A">
        <w:rPr>
          <w:rFonts w:ascii="Calibri" w:eastAsia="Calibri" w:hAnsi="Calibri" w:cs="Calibri"/>
          <w:sz w:val="24"/>
          <w:szCs w:val="24"/>
        </w:rPr>
        <w:t xml:space="preserve"> have a unique opportunity for you to hear directly from pros who can give you strategies you can use to grow your #startup customer reach abroad! Join the #</w:t>
      </w:r>
      <w:proofErr w:type="spellStart"/>
      <w:r w:rsidR="478F2A3A" w:rsidRPr="478F2A3A">
        <w:rPr>
          <w:rFonts w:ascii="Calibri" w:eastAsia="Calibri" w:hAnsi="Calibri" w:cs="Calibri"/>
          <w:sz w:val="24"/>
          <w:szCs w:val="24"/>
        </w:rPr>
        <w:t>GISTTechConnect</w:t>
      </w:r>
      <w:proofErr w:type="spellEnd"/>
      <w:r w:rsidR="478F2A3A" w:rsidRPr="478F2A3A">
        <w:rPr>
          <w:rFonts w:ascii="Calibri" w:eastAsia="Calibri" w:hAnsi="Calibri" w:cs="Calibri"/>
          <w:sz w:val="24"/>
          <w:szCs w:val="24"/>
        </w:rPr>
        <w:t xml:space="preserve"> by following this link: </w:t>
      </w:r>
      <w:hyperlink r:id="rId16">
        <w:r w:rsidR="478F2A3A" w:rsidRPr="478F2A3A">
          <w:rPr>
            <w:rStyle w:val="Hyperlink"/>
            <w:rFonts w:ascii="Calibri" w:eastAsia="Calibri" w:hAnsi="Calibri" w:cs="Calibri"/>
            <w:color w:val="0563C1"/>
            <w:sz w:val="24"/>
            <w:szCs w:val="24"/>
          </w:rPr>
          <w:t>http://bit.ly/GISTTechConn</w:t>
        </w:r>
      </w:hyperlink>
      <w:r w:rsidR="478F2A3A" w:rsidRPr="478F2A3A">
        <w:rPr>
          <w:rFonts w:ascii="Calibri" w:eastAsia="Calibri" w:hAnsi="Calibri" w:cs="Calibri"/>
          <w:color w:val="0563C1"/>
          <w:sz w:val="24"/>
          <w:szCs w:val="24"/>
          <w:u w:val="single"/>
        </w:rPr>
        <w:t xml:space="preserve"> </w:t>
      </w:r>
      <w:r w:rsidR="478F2A3A" w:rsidRPr="478F2A3A">
        <w:rPr>
          <w:rFonts w:ascii="Calibri" w:eastAsia="Calibri" w:hAnsi="Calibri" w:cs="Calibri"/>
          <w:sz w:val="24"/>
          <w:szCs w:val="24"/>
        </w:rPr>
        <w:t>#</w:t>
      </w:r>
      <w:proofErr w:type="spellStart"/>
      <w:r w:rsidR="478F2A3A" w:rsidRPr="478F2A3A">
        <w:rPr>
          <w:rFonts w:ascii="Calibri" w:eastAsia="Calibri" w:hAnsi="Calibri" w:cs="Calibri"/>
          <w:sz w:val="24"/>
          <w:szCs w:val="24"/>
        </w:rPr>
        <w:t>GISTNetwork</w:t>
      </w:r>
      <w:proofErr w:type="spellEnd"/>
    </w:p>
    <w:p w14:paraId="619CF56A" w14:textId="1596527A" w:rsidR="478F2A3A" w:rsidRDefault="478F2A3A" w:rsidP="478F2A3A">
      <w:pPr>
        <w:rPr>
          <w:rFonts w:ascii="Calibri" w:eastAsia="Calibri" w:hAnsi="Calibri" w:cs="Calibri"/>
          <w:sz w:val="24"/>
          <w:szCs w:val="24"/>
        </w:rPr>
      </w:pPr>
      <w:r w:rsidRPr="478F2A3A">
        <w:rPr>
          <w:rFonts w:ascii="Calibri" w:eastAsia="Calibri" w:hAnsi="Calibri" w:cs="Calibri"/>
          <w:sz w:val="24"/>
          <w:szCs w:val="24"/>
        </w:rPr>
        <w:t>[Insert Banner]</w:t>
      </w:r>
    </w:p>
    <w:p w14:paraId="6B96410E" w14:textId="45492C71" w:rsidR="478F2A3A" w:rsidRDefault="478F2A3A" w:rsidP="478F2A3A">
      <w:pPr>
        <w:rPr>
          <w:rFonts w:ascii="Calibri" w:eastAsia="Calibri" w:hAnsi="Calibri" w:cs="Calibri"/>
          <w:sz w:val="24"/>
          <w:szCs w:val="24"/>
        </w:rPr>
      </w:pPr>
    </w:p>
    <w:p w14:paraId="13024984" w14:textId="1DFA5136" w:rsidR="478F2A3A" w:rsidRDefault="478F2A3A" w:rsidP="478F2A3A">
      <w:pPr>
        <w:rPr>
          <w:rFonts w:ascii="Calibri" w:eastAsia="Calibri" w:hAnsi="Calibri" w:cs="Calibri"/>
          <w:sz w:val="24"/>
          <w:szCs w:val="24"/>
        </w:rPr>
      </w:pPr>
      <w:r w:rsidRPr="478F2A3A">
        <w:rPr>
          <w:rFonts w:ascii="Calibri" w:eastAsia="Calibri" w:hAnsi="Calibri" w:cs="Calibri"/>
          <w:i/>
          <w:iCs/>
          <w:sz w:val="24"/>
          <w:szCs w:val="24"/>
          <w:u w:val="single"/>
        </w:rPr>
        <w:t xml:space="preserve">Monday, July </w:t>
      </w:r>
      <w:r w:rsidR="00A75553">
        <w:rPr>
          <w:rFonts w:ascii="Calibri" w:eastAsia="Calibri" w:hAnsi="Calibri" w:cs="Calibri"/>
          <w:i/>
          <w:iCs/>
          <w:sz w:val="24"/>
          <w:szCs w:val="24"/>
          <w:u w:val="single"/>
        </w:rPr>
        <w:t>8</w:t>
      </w:r>
    </w:p>
    <w:p w14:paraId="67CAEEE8" w14:textId="2031A056" w:rsidR="478F2A3A" w:rsidRDefault="478F2A3A" w:rsidP="478F2A3A">
      <w:pPr>
        <w:rPr>
          <w:rFonts w:ascii="Calibri" w:eastAsia="Calibri" w:hAnsi="Calibri" w:cs="Calibri"/>
          <w:sz w:val="24"/>
          <w:szCs w:val="24"/>
        </w:rPr>
      </w:pPr>
      <w:r w:rsidRPr="478F2A3A">
        <w:rPr>
          <w:rFonts w:ascii="Calibri" w:eastAsia="Calibri" w:hAnsi="Calibri" w:cs="Calibri"/>
          <w:sz w:val="24"/>
          <w:szCs w:val="24"/>
        </w:rPr>
        <w:lastRenderedPageBreak/>
        <w:t xml:space="preserve">TOMORROW watch </w:t>
      </w:r>
      <w:proofErr w:type="gramStart"/>
      <w:r w:rsidRPr="478F2A3A">
        <w:rPr>
          <w:rFonts w:ascii="Calibri" w:eastAsia="Calibri" w:hAnsi="Calibri" w:cs="Calibri"/>
          <w:sz w:val="24"/>
          <w:szCs w:val="24"/>
        </w:rPr>
        <w:t>Live</w:t>
      </w:r>
      <w:proofErr w:type="gramEnd"/>
      <w:r w:rsidRPr="478F2A3A">
        <w:rPr>
          <w:rFonts w:ascii="Calibri" w:eastAsia="Calibri" w:hAnsi="Calibri" w:cs="Calibri"/>
          <w:sz w:val="24"/>
          <w:szCs w:val="24"/>
        </w:rPr>
        <w:t xml:space="preserve"> </w:t>
      </w:r>
      <w:proofErr w:type="spellStart"/>
      <w:r w:rsidRPr="478F2A3A">
        <w:rPr>
          <w:rFonts w:ascii="Calibri" w:eastAsia="Calibri" w:hAnsi="Calibri" w:cs="Calibri"/>
          <w:sz w:val="24"/>
          <w:szCs w:val="24"/>
        </w:rPr>
        <w:t>webchat</w:t>
      </w:r>
      <w:proofErr w:type="spellEnd"/>
      <w:r w:rsidRPr="478F2A3A">
        <w:rPr>
          <w:rFonts w:ascii="Calibri" w:eastAsia="Calibri" w:hAnsi="Calibri" w:cs="Calibri"/>
          <w:sz w:val="24"/>
          <w:szCs w:val="24"/>
        </w:rPr>
        <w:t xml:space="preserve"> on customer discovery abroad! Join us at 11 AM EST! </w:t>
      </w:r>
      <w:proofErr w:type="gramStart"/>
      <w:r w:rsidRPr="478F2A3A">
        <w:rPr>
          <w:rFonts w:ascii="Calibri" w:eastAsia="Calibri" w:hAnsi="Calibri" w:cs="Calibri"/>
          <w:sz w:val="24"/>
          <w:szCs w:val="24"/>
        </w:rPr>
        <w:t>Tweet #</w:t>
      </w:r>
      <w:proofErr w:type="spellStart"/>
      <w:r w:rsidRPr="478F2A3A">
        <w:rPr>
          <w:rFonts w:ascii="Calibri" w:eastAsia="Calibri" w:hAnsi="Calibri" w:cs="Calibri"/>
          <w:sz w:val="24"/>
          <w:szCs w:val="24"/>
        </w:rPr>
        <w:t>GISTTechConnect</w:t>
      </w:r>
      <w:proofErr w:type="spellEnd"/>
      <w:r w:rsidRPr="478F2A3A">
        <w:rPr>
          <w:rFonts w:ascii="Calibri" w:eastAsia="Calibri" w:hAnsi="Calibri" w:cs="Calibri"/>
          <w:sz w:val="24"/>
          <w:szCs w:val="24"/>
        </w:rPr>
        <w:t xml:space="preserve"> your questions.</w:t>
      </w:r>
      <w:proofErr w:type="gramEnd"/>
      <w:r w:rsidRPr="478F2A3A">
        <w:rPr>
          <w:rFonts w:ascii="Calibri" w:eastAsia="Calibri" w:hAnsi="Calibri" w:cs="Calibri"/>
          <w:sz w:val="24"/>
          <w:szCs w:val="24"/>
        </w:rPr>
        <w:t xml:space="preserve"> </w:t>
      </w:r>
      <w:hyperlink r:id="rId17">
        <w:r w:rsidRPr="478F2A3A">
          <w:rPr>
            <w:rStyle w:val="Hyperlink"/>
            <w:rFonts w:ascii="Calibri" w:eastAsia="Calibri" w:hAnsi="Calibri" w:cs="Calibri"/>
            <w:color w:val="0563C1"/>
            <w:sz w:val="24"/>
            <w:szCs w:val="24"/>
          </w:rPr>
          <w:t>http://bit.ly/GISTTechConn</w:t>
        </w:r>
      </w:hyperlink>
      <w:r w:rsidRPr="478F2A3A">
        <w:rPr>
          <w:rFonts w:ascii="Calibri" w:eastAsia="Calibri" w:hAnsi="Calibri" w:cs="Calibri"/>
          <w:color w:val="0563C1"/>
          <w:sz w:val="24"/>
          <w:szCs w:val="24"/>
          <w:u w:val="single"/>
        </w:rPr>
        <w:t xml:space="preserve"> </w:t>
      </w:r>
      <w:r w:rsidRPr="478F2A3A">
        <w:rPr>
          <w:rFonts w:ascii="Calibri" w:eastAsia="Calibri" w:hAnsi="Calibri" w:cs="Calibri"/>
          <w:sz w:val="24"/>
          <w:szCs w:val="24"/>
        </w:rPr>
        <w:t>#</w:t>
      </w:r>
      <w:proofErr w:type="spellStart"/>
      <w:r w:rsidRPr="478F2A3A">
        <w:rPr>
          <w:rFonts w:ascii="Calibri" w:eastAsia="Calibri" w:hAnsi="Calibri" w:cs="Calibri"/>
          <w:sz w:val="24"/>
          <w:szCs w:val="24"/>
        </w:rPr>
        <w:t>GISTNetwork</w:t>
      </w:r>
      <w:proofErr w:type="spellEnd"/>
    </w:p>
    <w:p w14:paraId="1789FE98" w14:textId="3F5B01FC" w:rsidR="478F2A3A" w:rsidRDefault="478F2A3A" w:rsidP="478F2A3A">
      <w:pPr>
        <w:rPr>
          <w:rFonts w:ascii="Calibri" w:eastAsia="Calibri" w:hAnsi="Calibri" w:cs="Calibri"/>
          <w:sz w:val="24"/>
          <w:szCs w:val="24"/>
        </w:rPr>
      </w:pPr>
      <w:r w:rsidRPr="478F2A3A">
        <w:rPr>
          <w:rFonts w:ascii="Calibri" w:eastAsia="Calibri" w:hAnsi="Calibri" w:cs="Calibri"/>
          <w:sz w:val="24"/>
          <w:szCs w:val="24"/>
        </w:rPr>
        <w:t>[Insert Banner]</w:t>
      </w:r>
    </w:p>
    <w:p w14:paraId="3C04AC23" w14:textId="0E66FBBA" w:rsidR="478F2A3A" w:rsidRDefault="478F2A3A" w:rsidP="478F2A3A">
      <w:pPr>
        <w:rPr>
          <w:rFonts w:ascii="Calibri" w:eastAsia="Calibri" w:hAnsi="Calibri" w:cs="Calibri"/>
          <w:sz w:val="24"/>
          <w:szCs w:val="24"/>
        </w:rPr>
      </w:pPr>
    </w:p>
    <w:p w14:paraId="5F7434B3" w14:textId="58675C62" w:rsidR="478F2A3A" w:rsidRDefault="478F2A3A" w:rsidP="478F2A3A">
      <w:pPr>
        <w:rPr>
          <w:rFonts w:ascii="Calibri" w:eastAsia="Calibri" w:hAnsi="Calibri" w:cs="Calibri"/>
          <w:sz w:val="24"/>
          <w:szCs w:val="24"/>
        </w:rPr>
      </w:pPr>
      <w:r w:rsidRPr="478F2A3A">
        <w:rPr>
          <w:rFonts w:ascii="Calibri" w:eastAsia="Calibri" w:hAnsi="Calibri" w:cs="Calibri"/>
          <w:i/>
          <w:iCs/>
          <w:sz w:val="24"/>
          <w:szCs w:val="24"/>
          <w:u w:val="single"/>
        </w:rPr>
        <w:t xml:space="preserve">Tuesday, </w:t>
      </w:r>
      <w:r w:rsidR="00A75553">
        <w:rPr>
          <w:rFonts w:ascii="Calibri" w:eastAsia="Calibri" w:hAnsi="Calibri" w:cs="Calibri"/>
          <w:i/>
          <w:iCs/>
          <w:sz w:val="24"/>
          <w:szCs w:val="24"/>
          <w:u w:val="single"/>
        </w:rPr>
        <w:t>July</w:t>
      </w:r>
      <w:r w:rsidRPr="478F2A3A">
        <w:rPr>
          <w:rFonts w:ascii="Calibri" w:eastAsia="Calibri" w:hAnsi="Calibri" w:cs="Calibri"/>
          <w:i/>
          <w:iCs/>
          <w:sz w:val="24"/>
          <w:szCs w:val="24"/>
          <w:u w:val="single"/>
        </w:rPr>
        <w:t xml:space="preserve"> </w:t>
      </w:r>
      <w:r w:rsidR="00A75553">
        <w:rPr>
          <w:rFonts w:ascii="Calibri" w:eastAsia="Calibri" w:hAnsi="Calibri" w:cs="Calibri"/>
          <w:i/>
          <w:iCs/>
          <w:sz w:val="24"/>
          <w:szCs w:val="24"/>
          <w:u w:val="single"/>
        </w:rPr>
        <w:t>9</w:t>
      </w:r>
    </w:p>
    <w:p w14:paraId="05CCCD36" w14:textId="595A225F" w:rsidR="478F2A3A" w:rsidRDefault="478F2A3A" w:rsidP="478F2A3A">
      <w:pPr>
        <w:rPr>
          <w:rFonts w:ascii="Calibri" w:eastAsia="Calibri" w:hAnsi="Calibri" w:cs="Calibri"/>
          <w:sz w:val="24"/>
          <w:szCs w:val="24"/>
        </w:rPr>
      </w:pPr>
      <w:r w:rsidRPr="478F2A3A">
        <w:rPr>
          <w:rFonts w:ascii="Calibri" w:eastAsia="Calibri" w:hAnsi="Calibri" w:cs="Calibri"/>
          <w:sz w:val="24"/>
          <w:szCs w:val="24"/>
        </w:rPr>
        <w:t>TODAY @ 11 AM E</w:t>
      </w:r>
      <w:r w:rsidR="00D63E92">
        <w:rPr>
          <w:rFonts w:ascii="Calibri" w:eastAsia="Calibri" w:hAnsi="Calibri" w:cs="Calibri"/>
          <w:sz w:val="24"/>
          <w:szCs w:val="24"/>
        </w:rPr>
        <w:t>D</w:t>
      </w:r>
      <w:r w:rsidRPr="478F2A3A">
        <w:rPr>
          <w:rFonts w:ascii="Calibri" w:eastAsia="Calibri" w:hAnsi="Calibri" w:cs="Calibri"/>
          <w:sz w:val="24"/>
          <w:szCs w:val="24"/>
        </w:rPr>
        <w:t xml:space="preserve">T our live </w:t>
      </w:r>
      <w:proofErr w:type="spellStart"/>
      <w:r w:rsidRPr="478F2A3A">
        <w:rPr>
          <w:rFonts w:ascii="Calibri" w:eastAsia="Calibri" w:hAnsi="Calibri" w:cs="Calibri"/>
          <w:sz w:val="24"/>
          <w:szCs w:val="24"/>
        </w:rPr>
        <w:t>webchat</w:t>
      </w:r>
      <w:proofErr w:type="spellEnd"/>
      <w:r w:rsidRPr="478F2A3A">
        <w:rPr>
          <w:rFonts w:ascii="Calibri" w:eastAsia="Calibri" w:hAnsi="Calibri" w:cs="Calibri"/>
          <w:sz w:val="24"/>
          <w:szCs w:val="24"/>
        </w:rPr>
        <w:t xml:space="preserve"> on customer discovery abroad and #startups. </w:t>
      </w:r>
      <w:proofErr w:type="gramStart"/>
      <w:r w:rsidRPr="478F2A3A">
        <w:rPr>
          <w:rFonts w:ascii="Calibri" w:eastAsia="Calibri" w:hAnsi="Calibri" w:cs="Calibri"/>
          <w:sz w:val="24"/>
          <w:szCs w:val="24"/>
        </w:rPr>
        <w:t>Tweet #</w:t>
      </w:r>
      <w:proofErr w:type="spellStart"/>
      <w:r w:rsidRPr="478F2A3A">
        <w:rPr>
          <w:rFonts w:ascii="Calibri" w:eastAsia="Calibri" w:hAnsi="Calibri" w:cs="Calibri"/>
          <w:sz w:val="24"/>
          <w:szCs w:val="24"/>
        </w:rPr>
        <w:t>GISTTechConnect</w:t>
      </w:r>
      <w:proofErr w:type="spellEnd"/>
      <w:r w:rsidRPr="478F2A3A">
        <w:rPr>
          <w:rFonts w:ascii="Calibri" w:eastAsia="Calibri" w:hAnsi="Calibri" w:cs="Calibri"/>
          <w:sz w:val="24"/>
          <w:szCs w:val="24"/>
        </w:rPr>
        <w:t xml:space="preserve"> your questions.</w:t>
      </w:r>
      <w:proofErr w:type="gramEnd"/>
      <w:r w:rsidRPr="478F2A3A">
        <w:rPr>
          <w:rFonts w:ascii="Calibri" w:eastAsia="Calibri" w:hAnsi="Calibri" w:cs="Calibri"/>
          <w:sz w:val="24"/>
          <w:szCs w:val="24"/>
        </w:rPr>
        <w:t xml:space="preserve"> </w:t>
      </w:r>
      <w:hyperlink r:id="rId18">
        <w:r w:rsidRPr="478F2A3A">
          <w:rPr>
            <w:rStyle w:val="Hyperlink"/>
            <w:rFonts w:ascii="Calibri" w:eastAsia="Calibri" w:hAnsi="Calibri" w:cs="Calibri"/>
            <w:color w:val="0563C1"/>
            <w:sz w:val="24"/>
            <w:szCs w:val="24"/>
          </w:rPr>
          <w:t>http://bit.ly/GISTTechConn</w:t>
        </w:r>
      </w:hyperlink>
      <w:r w:rsidRPr="478F2A3A">
        <w:rPr>
          <w:rFonts w:ascii="Calibri" w:eastAsia="Calibri" w:hAnsi="Calibri" w:cs="Calibri"/>
          <w:color w:val="0563C1"/>
          <w:sz w:val="24"/>
          <w:szCs w:val="24"/>
          <w:u w:val="single"/>
        </w:rPr>
        <w:t xml:space="preserve"> </w:t>
      </w:r>
      <w:r w:rsidRPr="478F2A3A">
        <w:rPr>
          <w:rFonts w:ascii="Calibri" w:eastAsia="Calibri" w:hAnsi="Calibri" w:cs="Calibri"/>
          <w:sz w:val="24"/>
          <w:szCs w:val="24"/>
        </w:rPr>
        <w:t>#</w:t>
      </w:r>
      <w:proofErr w:type="spellStart"/>
      <w:r w:rsidRPr="478F2A3A">
        <w:rPr>
          <w:rFonts w:ascii="Calibri" w:eastAsia="Calibri" w:hAnsi="Calibri" w:cs="Calibri"/>
          <w:sz w:val="24"/>
          <w:szCs w:val="24"/>
        </w:rPr>
        <w:t>GISTNetwork</w:t>
      </w:r>
      <w:proofErr w:type="spellEnd"/>
    </w:p>
    <w:p w14:paraId="1D19BE12" w14:textId="3F5B01FC" w:rsidR="478F2A3A" w:rsidRDefault="478F2A3A" w:rsidP="478F2A3A">
      <w:pPr>
        <w:rPr>
          <w:rFonts w:ascii="Calibri" w:eastAsia="Calibri" w:hAnsi="Calibri" w:cs="Calibri"/>
          <w:sz w:val="24"/>
          <w:szCs w:val="24"/>
        </w:rPr>
      </w:pPr>
      <w:r w:rsidRPr="478F2A3A">
        <w:rPr>
          <w:rFonts w:ascii="Calibri" w:eastAsia="Calibri" w:hAnsi="Calibri" w:cs="Calibri"/>
          <w:sz w:val="24"/>
          <w:szCs w:val="24"/>
        </w:rPr>
        <w:t>[Insert Banner]</w:t>
      </w:r>
    </w:p>
    <w:p w14:paraId="70047D9C" w14:textId="450DB704" w:rsidR="478F2A3A" w:rsidRDefault="478F2A3A" w:rsidP="478F2A3A">
      <w:pPr>
        <w:rPr>
          <w:rFonts w:ascii="Calibri" w:eastAsia="Calibri" w:hAnsi="Calibri" w:cs="Calibri"/>
          <w:sz w:val="24"/>
          <w:szCs w:val="24"/>
        </w:rPr>
      </w:pPr>
    </w:p>
    <w:p w14:paraId="7EA74856" w14:textId="67BE33C1" w:rsidR="478F2A3A" w:rsidRDefault="478F2A3A" w:rsidP="478F2A3A">
      <w:pPr>
        <w:rPr>
          <w:rFonts w:ascii="Calibri" w:eastAsia="Calibri" w:hAnsi="Calibri" w:cs="Calibri"/>
          <w:sz w:val="24"/>
          <w:szCs w:val="24"/>
        </w:rPr>
      </w:pPr>
      <w:r w:rsidRPr="478F2A3A">
        <w:rPr>
          <w:rFonts w:ascii="Calibri" w:eastAsia="Calibri" w:hAnsi="Calibri" w:cs="Calibri"/>
          <w:sz w:val="24"/>
          <w:szCs w:val="24"/>
        </w:rPr>
        <w:t xml:space="preserve">#Entrepreneurs WATCH NOW for our live </w:t>
      </w:r>
      <w:proofErr w:type="spellStart"/>
      <w:r w:rsidRPr="478F2A3A">
        <w:rPr>
          <w:rFonts w:ascii="Calibri" w:eastAsia="Calibri" w:hAnsi="Calibri" w:cs="Calibri"/>
          <w:sz w:val="24"/>
          <w:szCs w:val="24"/>
        </w:rPr>
        <w:t>webchat</w:t>
      </w:r>
      <w:proofErr w:type="spellEnd"/>
      <w:r w:rsidRPr="478F2A3A">
        <w:rPr>
          <w:rFonts w:ascii="Calibri" w:eastAsia="Calibri" w:hAnsi="Calibri" w:cs="Calibri"/>
          <w:sz w:val="24"/>
          <w:szCs w:val="24"/>
        </w:rPr>
        <w:t xml:space="preserve"> on customer discovery abroad (LINK) Tweet #</w:t>
      </w:r>
      <w:proofErr w:type="spellStart"/>
      <w:r w:rsidRPr="478F2A3A">
        <w:rPr>
          <w:rFonts w:ascii="Calibri" w:eastAsia="Calibri" w:hAnsi="Calibri" w:cs="Calibri"/>
          <w:sz w:val="24"/>
          <w:szCs w:val="24"/>
        </w:rPr>
        <w:t>GISTTechConnect</w:t>
      </w:r>
      <w:proofErr w:type="spellEnd"/>
      <w:r w:rsidRPr="478F2A3A">
        <w:rPr>
          <w:rFonts w:ascii="Calibri" w:eastAsia="Calibri" w:hAnsi="Calibri" w:cs="Calibri"/>
          <w:sz w:val="24"/>
          <w:szCs w:val="24"/>
        </w:rPr>
        <w:t xml:space="preserve"> your questions. </w:t>
      </w:r>
      <w:hyperlink r:id="rId19">
        <w:r w:rsidRPr="478F2A3A">
          <w:rPr>
            <w:rStyle w:val="Hyperlink"/>
            <w:rFonts w:ascii="Calibri" w:eastAsia="Calibri" w:hAnsi="Calibri" w:cs="Calibri"/>
            <w:color w:val="0563C1"/>
            <w:sz w:val="24"/>
            <w:szCs w:val="24"/>
          </w:rPr>
          <w:t>http://bit.ly/GISTTechConn</w:t>
        </w:r>
      </w:hyperlink>
      <w:r w:rsidRPr="478F2A3A">
        <w:rPr>
          <w:rFonts w:ascii="Calibri" w:eastAsia="Calibri" w:hAnsi="Calibri" w:cs="Calibri"/>
          <w:color w:val="0563C1"/>
          <w:sz w:val="24"/>
          <w:szCs w:val="24"/>
          <w:u w:val="single"/>
        </w:rPr>
        <w:t xml:space="preserve"> </w:t>
      </w:r>
      <w:r w:rsidRPr="478F2A3A">
        <w:rPr>
          <w:rFonts w:ascii="Calibri" w:eastAsia="Calibri" w:hAnsi="Calibri" w:cs="Calibri"/>
          <w:sz w:val="24"/>
          <w:szCs w:val="24"/>
        </w:rPr>
        <w:t>#</w:t>
      </w:r>
      <w:proofErr w:type="spellStart"/>
      <w:r w:rsidRPr="478F2A3A">
        <w:rPr>
          <w:rFonts w:ascii="Calibri" w:eastAsia="Calibri" w:hAnsi="Calibri" w:cs="Calibri"/>
          <w:sz w:val="24"/>
          <w:szCs w:val="24"/>
        </w:rPr>
        <w:t>GISTNetwork</w:t>
      </w:r>
      <w:proofErr w:type="spellEnd"/>
    </w:p>
    <w:p w14:paraId="066671F0" w14:textId="3F5B01FC" w:rsidR="478F2A3A" w:rsidRDefault="478F2A3A" w:rsidP="478F2A3A">
      <w:pPr>
        <w:rPr>
          <w:rFonts w:ascii="Calibri" w:eastAsia="Calibri" w:hAnsi="Calibri" w:cs="Calibri"/>
          <w:sz w:val="24"/>
          <w:szCs w:val="24"/>
        </w:rPr>
      </w:pPr>
      <w:r w:rsidRPr="478F2A3A">
        <w:rPr>
          <w:rFonts w:ascii="Calibri" w:eastAsia="Calibri" w:hAnsi="Calibri" w:cs="Calibri"/>
          <w:sz w:val="24"/>
          <w:szCs w:val="24"/>
        </w:rPr>
        <w:t>[Insert Banner]</w:t>
      </w:r>
    </w:p>
    <w:p w14:paraId="4DA5BAD2" w14:textId="39553A5F" w:rsidR="478F2A3A" w:rsidRDefault="478F2A3A" w:rsidP="478F2A3A">
      <w:pPr>
        <w:rPr>
          <w:rFonts w:ascii="Calibri" w:eastAsia="Calibri" w:hAnsi="Calibri" w:cs="Calibri"/>
          <w:sz w:val="24"/>
          <w:szCs w:val="24"/>
        </w:rPr>
      </w:pPr>
    </w:p>
    <w:sectPr w:rsidR="478F2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574C"/>
    <w:multiLevelType w:val="hybridMultilevel"/>
    <w:tmpl w:val="B3507060"/>
    <w:lvl w:ilvl="0" w:tplc="722C9854">
      <w:start w:val="1"/>
      <w:numFmt w:val="bullet"/>
      <w:lvlText w:val=""/>
      <w:lvlJc w:val="left"/>
      <w:pPr>
        <w:ind w:left="720" w:hanging="360"/>
      </w:pPr>
      <w:rPr>
        <w:rFonts w:ascii="Symbol" w:hAnsi="Symbol" w:hint="default"/>
      </w:rPr>
    </w:lvl>
    <w:lvl w:ilvl="1" w:tplc="5CCC880C">
      <w:start w:val="1"/>
      <w:numFmt w:val="bullet"/>
      <w:lvlText w:val="o"/>
      <w:lvlJc w:val="left"/>
      <w:pPr>
        <w:ind w:left="1440" w:hanging="360"/>
      </w:pPr>
      <w:rPr>
        <w:rFonts w:ascii="Courier New" w:hAnsi="Courier New" w:hint="default"/>
      </w:rPr>
    </w:lvl>
    <w:lvl w:ilvl="2" w:tplc="BA746FDE">
      <w:start w:val="1"/>
      <w:numFmt w:val="bullet"/>
      <w:lvlText w:val=""/>
      <w:lvlJc w:val="left"/>
      <w:pPr>
        <w:ind w:left="2160" w:hanging="360"/>
      </w:pPr>
      <w:rPr>
        <w:rFonts w:ascii="Wingdings" w:hAnsi="Wingdings" w:hint="default"/>
      </w:rPr>
    </w:lvl>
    <w:lvl w:ilvl="3" w:tplc="170EC860">
      <w:start w:val="1"/>
      <w:numFmt w:val="bullet"/>
      <w:lvlText w:val=""/>
      <w:lvlJc w:val="left"/>
      <w:pPr>
        <w:ind w:left="2880" w:hanging="360"/>
      </w:pPr>
      <w:rPr>
        <w:rFonts w:ascii="Symbol" w:hAnsi="Symbol" w:hint="default"/>
      </w:rPr>
    </w:lvl>
    <w:lvl w:ilvl="4" w:tplc="911EA074">
      <w:start w:val="1"/>
      <w:numFmt w:val="bullet"/>
      <w:lvlText w:val="o"/>
      <w:lvlJc w:val="left"/>
      <w:pPr>
        <w:ind w:left="3600" w:hanging="360"/>
      </w:pPr>
      <w:rPr>
        <w:rFonts w:ascii="Courier New" w:hAnsi="Courier New" w:hint="default"/>
      </w:rPr>
    </w:lvl>
    <w:lvl w:ilvl="5" w:tplc="F75E80EE">
      <w:start w:val="1"/>
      <w:numFmt w:val="bullet"/>
      <w:lvlText w:val=""/>
      <w:lvlJc w:val="left"/>
      <w:pPr>
        <w:ind w:left="4320" w:hanging="360"/>
      </w:pPr>
      <w:rPr>
        <w:rFonts w:ascii="Wingdings" w:hAnsi="Wingdings" w:hint="default"/>
      </w:rPr>
    </w:lvl>
    <w:lvl w:ilvl="6" w:tplc="D070FF82">
      <w:start w:val="1"/>
      <w:numFmt w:val="bullet"/>
      <w:lvlText w:val=""/>
      <w:lvlJc w:val="left"/>
      <w:pPr>
        <w:ind w:left="5040" w:hanging="360"/>
      </w:pPr>
      <w:rPr>
        <w:rFonts w:ascii="Symbol" w:hAnsi="Symbol" w:hint="default"/>
      </w:rPr>
    </w:lvl>
    <w:lvl w:ilvl="7" w:tplc="A6BCFB16">
      <w:start w:val="1"/>
      <w:numFmt w:val="bullet"/>
      <w:lvlText w:val="o"/>
      <w:lvlJc w:val="left"/>
      <w:pPr>
        <w:ind w:left="5760" w:hanging="360"/>
      </w:pPr>
      <w:rPr>
        <w:rFonts w:ascii="Courier New" w:hAnsi="Courier New" w:hint="default"/>
      </w:rPr>
    </w:lvl>
    <w:lvl w:ilvl="8" w:tplc="081ECE16">
      <w:start w:val="1"/>
      <w:numFmt w:val="bullet"/>
      <w:lvlText w:val=""/>
      <w:lvlJc w:val="left"/>
      <w:pPr>
        <w:ind w:left="6480" w:hanging="360"/>
      </w:pPr>
      <w:rPr>
        <w:rFonts w:ascii="Wingdings" w:hAnsi="Wingdings" w:hint="default"/>
      </w:rPr>
    </w:lvl>
  </w:abstractNum>
  <w:abstractNum w:abstractNumId="1">
    <w:nsid w:val="32CF7398"/>
    <w:multiLevelType w:val="hybridMultilevel"/>
    <w:tmpl w:val="A8B0FD32"/>
    <w:lvl w:ilvl="0" w:tplc="ED9E5732">
      <w:start w:val="1"/>
      <w:numFmt w:val="bullet"/>
      <w:lvlText w:val=""/>
      <w:lvlJc w:val="left"/>
      <w:pPr>
        <w:ind w:left="720" w:hanging="360"/>
      </w:pPr>
      <w:rPr>
        <w:rFonts w:ascii="Symbol" w:hAnsi="Symbol" w:hint="default"/>
      </w:rPr>
    </w:lvl>
    <w:lvl w:ilvl="1" w:tplc="B5C8278E">
      <w:start w:val="1"/>
      <w:numFmt w:val="bullet"/>
      <w:lvlText w:val="o"/>
      <w:lvlJc w:val="left"/>
      <w:pPr>
        <w:ind w:left="1440" w:hanging="360"/>
      </w:pPr>
      <w:rPr>
        <w:rFonts w:ascii="Courier New" w:hAnsi="Courier New" w:hint="default"/>
      </w:rPr>
    </w:lvl>
    <w:lvl w:ilvl="2" w:tplc="E9AAD89E">
      <w:start w:val="1"/>
      <w:numFmt w:val="bullet"/>
      <w:lvlText w:val=""/>
      <w:lvlJc w:val="left"/>
      <w:pPr>
        <w:ind w:left="2160" w:hanging="360"/>
      </w:pPr>
      <w:rPr>
        <w:rFonts w:ascii="Wingdings" w:hAnsi="Wingdings" w:hint="default"/>
      </w:rPr>
    </w:lvl>
    <w:lvl w:ilvl="3" w:tplc="BEE840DE">
      <w:start w:val="1"/>
      <w:numFmt w:val="bullet"/>
      <w:lvlText w:val=""/>
      <w:lvlJc w:val="left"/>
      <w:pPr>
        <w:ind w:left="2880" w:hanging="360"/>
      </w:pPr>
      <w:rPr>
        <w:rFonts w:ascii="Symbol" w:hAnsi="Symbol" w:hint="default"/>
      </w:rPr>
    </w:lvl>
    <w:lvl w:ilvl="4" w:tplc="0EFE7768">
      <w:start w:val="1"/>
      <w:numFmt w:val="bullet"/>
      <w:lvlText w:val="o"/>
      <w:lvlJc w:val="left"/>
      <w:pPr>
        <w:ind w:left="3600" w:hanging="360"/>
      </w:pPr>
      <w:rPr>
        <w:rFonts w:ascii="Courier New" w:hAnsi="Courier New" w:hint="default"/>
      </w:rPr>
    </w:lvl>
    <w:lvl w:ilvl="5" w:tplc="64A4822A">
      <w:start w:val="1"/>
      <w:numFmt w:val="bullet"/>
      <w:lvlText w:val=""/>
      <w:lvlJc w:val="left"/>
      <w:pPr>
        <w:ind w:left="4320" w:hanging="360"/>
      </w:pPr>
      <w:rPr>
        <w:rFonts w:ascii="Wingdings" w:hAnsi="Wingdings" w:hint="default"/>
      </w:rPr>
    </w:lvl>
    <w:lvl w:ilvl="6" w:tplc="0C7E9CFC">
      <w:start w:val="1"/>
      <w:numFmt w:val="bullet"/>
      <w:lvlText w:val=""/>
      <w:lvlJc w:val="left"/>
      <w:pPr>
        <w:ind w:left="5040" w:hanging="360"/>
      </w:pPr>
      <w:rPr>
        <w:rFonts w:ascii="Symbol" w:hAnsi="Symbol" w:hint="default"/>
      </w:rPr>
    </w:lvl>
    <w:lvl w:ilvl="7" w:tplc="0D58395E">
      <w:start w:val="1"/>
      <w:numFmt w:val="bullet"/>
      <w:lvlText w:val="o"/>
      <w:lvlJc w:val="left"/>
      <w:pPr>
        <w:ind w:left="5760" w:hanging="360"/>
      </w:pPr>
      <w:rPr>
        <w:rFonts w:ascii="Courier New" w:hAnsi="Courier New" w:hint="default"/>
      </w:rPr>
    </w:lvl>
    <w:lvl w:ilvl="8" w:tplc="3B964DA4">
      <w:start w:val="1"/>
      <w:numFmt w:val="bullet"/>
      <w:lvlText w:val=""/>
      <w:lvlJc w:val="left"/>
      <w:pPr>
        <w:ind w:left="6480" w:hanging="360"/>
      </w:pPr>
      <w:rPr>
        <w:rFonts w:ascii="Wingdings" w:hAnsi="Wingdings" w:hint="default"/>
      </w:rPr>
    </w:lvl>
  </w:abstractNum>
  <w:abstractNum w:abstractNumId="2">
    <w:nsid w:val="700702C6"/>
    <w:multiLevelType w:val="hybridMultilevel"/>
    <w:tmpl w:val="3F3A0A0E"/>
    <w:lvl w:ilvl="0" w:tplc="FE42EBB0">
      <w:start w:val="1"/>
      <w:numFmt w:val="bullet"/>
      <w:lvlText w:val=""/>
      <w:lvlJc w:val="left"/>
      <w:pPr>
        <w:ind w:left="720" w:hanging="360"/>
      </w:pPr>
      <w:rPr>
        <w:rFonts w:ascii="Symbol" w:hAnsi="Symbol" w:hint="default"/>
      </w:rPr>
    </w:lvl>
    <w:lvl w:ilvl="1" w:tplc="68A63C78">
      <w:start w:val="1"/>
      <w:numFmt w:val="bullet"/>
      <w:lvlText w:val="o"/>
      <w:lvlJc w:val="left"/>
      <w:pPr>
        <w:ind w:left="1440" w:hanging="360"/>
      </w:pPr>
      <w:rPr>
        <w:rFonts w:ascii="Courier New" w:hAnsi="Courier New" w:hint="default"/>
      </w:rPr>
    </w:lvl>
    <w:lvl w:ilvl="2" w:tplc="21A2A5BC">
      <w:start w:val="1"/>
      <w:numFmt w:val="bullet"/>
      <w:lvlText w:val=""/>
      <w:lvlJc w:val="left"/>
      <w:pPr>
        <w:ind w:left="2160" w:hanging="360"/>
      </w:pPr>
      <w:rPr>
        <w:rFonts w:ascii="Wingdings" w:hAnsi="Wingdings" w:hint="default"/>
      </w:rPr>
    </w:lvl>
    <w:lvl w:ilvl="3" w:tplc="C0AC16E0">
      <w:start w:val="1"/>
      <w:numFmt w:val="bullet"/>
      <w:lvlText w:val=""/>
      <w:lvlJc w:val="left"/>
      <w:pPr>
        <w:ind w:left="2880" w:hanging="360"/>
      </w:pPr>
      <w:rPr>
        <w:rFonts w:ascii="Symbol" w:hAnsi="Symbol" w:hint="default"/>
      </w:rPr>
    </w:lvl>
    <w:lvl w:ilvl="4" w:tplc="D59A04F8">
      <w:start w:val="1"/>
      <w:numFmt w:val="bullet"/>
      <w:lvlText w:val="o"/>
      <w:lvlJc w:val="left"/>
      <w:pPr>
        <w:ind w:left="3600" w:hanging="360"/>
      </w:pPr>
      <w:rPr>
        <w:rFonts w:ascii="Courier New" w:hAnsi="Courier New" w:hint="default"/>
      </w:rPr>
    </w:lvl>
    <w:lvl w:ilvl="5" w:tplc="21BA4586">
      <w:start w:val="1"/>
      <w:numFmt w:val="bullet"/>
      <w:lvlText w:val=""/>
      <w:lvlJc w:val="left"/>
      <w:pPr>
        <w:ind w:left="4320" w:hanging="360"/>
      </w:pPr>
      <w:rPr>
        <w:rFonts w:ascii="Wingdings" w:hAnsi="Wingdings" w:hint="default"/>
      </w:rPr>
    </w:lvl>
    <w:lvl w:ilvl="6" w:tplc="B72CAA60">
      <w:start w:val="1"/>
      <w:numFmt w:val="bullet"/>
      <w:lvlText w:val=""/>
      <w:lvlJc w:val="left"/>
      <w:pPr>
        <w:ind w:left="5040" w:hanging="360"/>
      </w:pPr>
      <w:rPr>
        <w:rFonts w:ascii="Symbol" w:hAnsi="Symbol" w:hint="default"/>
      </w:rPr>
    </w:lvl>
    <w:lvl w:ilvl="7" w:tplc="D62E2730">
      <w:start w:val="1"/>
      <w:numFmt w:val="bullet"/>
      <w:lvlText w:val="o"/>
      <w:lvlJc w:val="left"/>
      <w:pPr>
        <w:ind w:left="5760" w:hanging="360"/>
      </w:pPr>
      <w:rPr>
        <w:rFonts w:ascii="Courier New" w:hAnsi="Courier New" w:hint="default"/>
      </w:rPr>
    </w:lvl>
    <w:lvl w:ilvl="8" w:tplc="BB16D234">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3493A"/>
    <w:rsid w:val="001A584B"/>
    <w:rsid w:val="00A75553"/>
    <w:rsid w:val="00AE41BB"/>
    <w:rsid w:val="00D63E92"/>
    <w:rsid w:val="00D95F0D"/>
    <w:rsid w:val="00EF2A68"/>
    <w:rsid w:val="00FD0014"/>
    <w:rsid w:val="0943493A"/>
    <w:rsid w:val="478F2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43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D95F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5F0D"/>
    <w:rPr>
      <w:rFonts w:ascii="Lucida Grande" w:hAnsi="Lucida Grande" w:cs="Lucida Grande"/>
      <w:sz w:val="18"/>
      <w:szCs w:val="18"/>
    </w:rPr>
  </w:style>
  <w:style w:type="character" w:styleId="FollowedHyperlink">
    <w:name w:val="FollowedHyperlink"/>
    <w:basedOn w:val="DefaultParagraphFont"/>
    <w:uiPriority w:val="99"/>
    <w:semiHidden/>
    <w:unhideWhenUsed/>
    <w:rsid w:val="00D63E92"/>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D95F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5F0D"/>
    <w:rPr>
      <w:rFonts w:ascii="Lucida Grande" w:hAnsi="Lucida Grande" w:cs="Lucida Grande"/>
      <w:sz w:val="18"/>
      <w:szCs w:val="18"/>
    </w:rPr>
  </w:style>
  <w:style w:type="character" w:styleId="FollowedHyperlink">
    <w:name w:val="FollowedHyperlink"/>
    <w:basedOn w:val="DefaultParagraphFont"/>
    <w:uiPriority w:val="99"/>
    <w:semiHidden/>
    <w:unhideWhenUsed/>
    <w:rsid w:val="00D63E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14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it.ly/TCFrancai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twitter.com/GISTNetwork" TargetMode="External"/><Relationship Id="rId11" Type="http://schemas.openxmlformats.org/officeDocument/2006/relationships/hyperlink" Target="https://www.facebook.com/GISTnet/" TargetMode="External"/><Relationship Id="rId12" Type="http://schemas.openxmlformats.org/officeDocument/2006/relationships/hyperlink" Target="http://bit.ly/GISTTechConn" TargetMode="External"/><Relationship Id="rId13" Type="http://schemas.openxmlformats.org/officeDocument/2006/relationships/hyperlink" Target="http://bit.ly/GISTTechConn" TargetMode="External"/><Relationship Id="rId14" Type="http://schemas.openxmlformats.org/officeDocument/2006/relationships/hyperlink" Target="http://bit.ly/GISTTechConn" TargetMode="External"/><Relationship Id="rId15" Type="http://schemas.openxmlformats.org/officeDocument/2006/relationships/hyperlink" Target="http://bit.ly/GISTTechConn" TargetMode="External"/><Relationship Id="rId16" Type="http://schemas.openxmlformats.org/officeDocument/2006/relationships/hyperlink" Target="http://bit.ly/GISTTechConn" TargetMode="External"/><Relationship Id="rId17" Type="http://schemas.openxmlformats.org/officeDocument/2006/relationships/hyperlink" Target="http://bit.ly/GISTTechConn" TargetMode="External"/><Relationship Id="rId18" Type="http://schemas.openxmlformats.org/officeDocument/2006/relationships/hyperlink" Target="http://bit.ly/GISTTechConn" TargetMode="External"/><Relationship Id="rId19" Type="http://schemas.openxmlformats.org/officeDocument/2006/relationships/hyperlink" Target="http://bit.ly/GISTTechCon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bit.ly/GISTTechConn" TargetMode="External"/><Relationship Id="rId8" Type="http://schemas.openxmlformats.org/officeDocument/2006/relationships/hyperlink" Target="http://bit.ly/TCEspan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550</Words>
  <Characters>3139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 White</dc:creator>
  <cp:keywords/>
  <dc:description/>
  <cp:lastModifiedBy>Loren Hurst</cp:lastModifiedBy>
  <cp:revision>3</cp:revision>
  <dcterms:created xsi:type="dcterms:W3CDTF">2019-06-26T16:48:00Z</dcterms:created>
  <dcterms:modified xsi:type="dcterms:W3CDTF">2019-06-26T16:49:00Z</dcterms:modified>
</cp:coreProperties>
</file>