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03">
      <w:pPr>
        <w:shd w:fill="ffffff" w:val="clear"/>
        <w:jc w:val="center"/>
        <w:rPr>
          <w:rFonts w:ascii="Georgia" w:cs="Georgia" w:eastAsia="Georgia" w:hAnsi="Georgia"/>
          <w:b w:val="1"/>
          <w:color w:val="07182e"/>
          <w:sz w:val="24"/>
          <w:szCs w:val="24"/>
        </w:rPr>
      </w:pPr>
      <w:r w:rsidDel="00000000" w:rsidR="00000000" w:rsidRPr="00000000">
        <w:rPr>
          <w:rFonts w:ascii="Georgia" w:cs="Georgia" w:eastAsia="Georgia" w:hAnsi="Georgia"/>
          <w:b w:val="1"/>
          <w:sz w:val="28"/>
          <w:szCs w:val="28"/>
          <w:rtl w:val="0"/>
        </w:rPr>
        <w:t xml:space="preserve">#MentorTalks: </w:t>
      </w:r>
      <w:r w:rsidDel="00000000" w:rsidR="00000000" w:rsidRPr="00000000">
        <w:rPr>
          <w:rFonts w:ascii="Georgia" w:cs="Georgia" w:eastAsia="Georgia" w:hAnsi="Georgia"/>
          <w:b w:val="1"/>
          <w:sz w:val="28"/>
          <w:szCs w:val="28"/>
          <w:rtl w:val="0"/>
        </w:rPr>
        <w:t xml:space="preserve">Storytelling as a Catalyst for Global Change</w:t>
      </w:r>
      <w:r w:rsidDel="00000000" w:rsidR="00000000" w:rsidRPr="00000000">
        <w:rPr>
          <w:rFonts w:ascii="Georgia" w:cs="Georgia" w:eastAsia="Georgia" w:hAnsi="Georgia"/>
          <w:b w:val="1"/>
          <w:color w:val="07182e"/>
          <w:sz w:val="24"/>
          <w:szCs w:val="24"/>
          <w:rtl w:val="0"/>
        </w:rPr>
        <w:t xml:space="preserve"> </w:t>
      </w:r>
    </w:p>
    <w:p w:rsidR="00000000" w:rsidDel="00000000" w:rsidP="00000000" w:rsidRDefault="00000000" w:rsidRPr="00000000" w14:paraId="00000004">
      <w:pPr>
        <w:shd w:fill="ffffff" w:val="clear"/>
        <w:jc w:val="cente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(Facebook Live)</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05">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06">
      <w:pPr>
        <w:shd w:fill="ffffff" w:val="clea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7">
      <w:pPr>
        <w:shd w:fill="ffffff" w:val="clear"/>
        <w:jc w:val="cente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Program Description</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08">
      <w:pPr>
        <w:shd w:fill="ffffff" w:val="clea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9">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Got a few minutes? You’ve got a mentor! Join us for our next #MentorTalks, a Facebook Live series that puts exchange program alumni in touch with extraordinary mentors on a wide variety of topics. </w:t>
      </w:r>
    </w:p>
    <w:p w:rsidR="00000000" w:rsidDel="00000000" w:rsidP="00000000" w:rsidRDefault="00000000" w:rsidRPr="00000000" w14:paraId="0000000A">
      <w:pPr>
        <w:shd w:fill="ffffff" w:val="clea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B">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Storytelling is a powerful way to enhance understanding and be a catalyst for solutions on global issues. How can you tap into the creativity, strategy, and innovation needed for powerful storytelling? Join our guest, Michael Littig, Mentor and Co-Founder of the Zuckerberg Institute in New York City, on Tuesday, March 31, 2020 at 1:00 p.m. ET to learn how you can identify, build, and share stories as part of your personal and professional life, and to create solutions on global issues. This episode will be livestreamed on the @internationalexchangealumni Facebook page.</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0C">
      <w:pPr>
        <w:shd w:fill="ffffff" w:val="clea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D">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ready to ask questions and be inspired! Tag #MentorTalks on your question, and we’ll see you online! </w:t>
      </w:r>
    </w:p>
    <w:p w:rsidR="00000000" w:rsidDel="00000000" w:rsidP="00000000" w:rsidRDefault="00000000" w:rsidRPr="00000000" w14:paraId="0000000E">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0F">
      <w:pPr>
        <w:shd w:fill="ffffff" w:val="clear"/>
        <w:jc w:val="cente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Speaker Biography</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10">
      <w:pPr>
        <w:shd w:fill="ffffff" w:val="clear"/>
        <w:jc w:val="center"/>
        <w:rPr>
          <w:rFonts w:ascii="Georgia" w:cs="Georgia" w:eastAsia="Georgia" w:hAnsi="Georg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304800</wp:posOffset>
            </wp:positionV>
            <wp:extent cx="1684623" cy="168462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84623" cy="1684623"/>
                    </a:xfrm>
                    <a:prstGeom prst="rect"/>
                    <a:ln/>
                  </pic:spPr>
                </pic:pic>
              </a:graphicData>
            </a:graphic>
          </wp:anchor>
        </w:drawing>
      </w:r>
    </w:p>
    <w:p w:rsidR="00000000" w:rsidDel="00000000" w:rsidP="00000000" w:rsidRDefault="00000000" w:rsidRPr="00000000" w14:paraId="00000011">
      <w:pPr>
        <w:shd w:fill="ffffff" w:val="clear"/>
        <w:rPr>
          <w:rFonts w:ascii="Georgia" w:cs="Georgia" w:eastAsia="Georgia" w:hAnsi="Georgia"/>
          <w:b w:val="1"/>
          <w:color w:val="222222"/>
          <w:sz w:val="24"/>
          <w:szCs w:val="24"/>
        </w:rPr>
      </w:pPr>
      <w:r w:rsidDel="00000000" w:rsidR="00000000" w:rsidRPr="00000000">
        <w:rPr>
          <w:rtl w:val="0"/>
        </w:rPr>
      </w:r>
    </w:p>
    <w:p w:rsidR="00000000" w:rsidDel="00000000" w:rsidP="00000000" w:rsidRDefault="00000000" w:rsidRPr="00000000" w14:paraId="00000012">
      <w:pPr>
        <w:shd w:fill="ffffff" w:val="clear"/>
        <w:rPr>
          <w:rFonts w:ascii="Georgia" w:cs="Georgia" w:eastAsia="Georgia" w:hAnsi="Georgia"/>
          <w:sz w:val="24"/>
          <w:szCs w:val="24"/>
        </w:rPr>
      </w:pPr>
      <w:r w:rsidDel="00000000" w:rsidR="00000000" w:rsidRPr="00000000">
        <w:rPr>
          <w:rFonts w:ascii="Georgia" w:cs="Georgia" w:eastAsia="Georgia" w:hAnsi="Georgia"/>
          <w:b w:val="1"/>
          <w:color w:val="222222"/>
          <w:sz w:val="24"/>
          <w:szCs w:val="24"/>
          <w:rtl w:val="0"/>
        </w:rPr>
        <w:t xml:space="preserve">Michael Littig, Mentor and Co-Founder, Zuckerberg Institute</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13">
      <w:pPr>
        <w:shd w:fill="ffffff" w:val="clear"/>
        <w:rPr>
          <w:rFonts w:ascii="Georgia" w:cs="Georgia" w:eastAsia="Georgia" w:hAnsi="Georgia"/>
          <w:color w:val="222222"/>
          <w:sz w:val="24"/>
          <w:szCs w:val="24"/>
        </w:rPr>
      </w:pPr>
      <w:r w:rsidDel="00000000" w:rsidR="00000000" w:rsidRPr="00000000">
        <w:rPr>
          <w:rtl w:val="0"/>
        </w:rPr>
      </w:r>
    </w:p>
    <w:p w:rsidR="00000000" w:rsidDel="00000000" w:rsidP="00000000" w:rsidRDefault="00000000" w:rsidRPr="00000000" w14:paraId="00000014">
      <w:pPr>
        <w:shd w:fill="ffffff" w:val="clear"/>
        <w:rPr>
          <w:rFonts w:ascii="Georgia" w:cs="Georgia" w:eastAsia="Georgia" w:hAnsi="Georgia"/>
          <w:sz w:val="24"/>
          <w:szCs w:val="24"/>
        </w:rPr>
      </w:pPr>
      <w:r w:rsidDel="00000000" w:rsidR="00000000" w:rsidRPr="00000000">
        <w:rPr>
          <w:rFonts w:ascii="Georgia" w:cs="Georgia" w:eastAsia="Georgia" w:hAnsi="Georgia"/>
          <w:color w:val="222222"/>
          <w:sz w:val="24"/>
          <w:szCs w:val="24"/>
          <w:rtl w:val="0"/>
        </w:rPr>
        <w:t xml:space="preserve">Michael Littig is an entrepreneur, investor, theater artist, and co-founder of Zuckerberg Institute. Michael has built lasting partnerships through his work in community with The Office of the Dalai Lama, National Endowment of the Arts, UNHCR (United Nations High Council for Refugees), Save the Children, The US State Department, MET Opera, Theater Mitu, and as the co-founder of the Patrick Page Acting Studio and Congregation Coaching. He is the founder of the Great Globe Foundation, an organization dedicated to creating artistic exchange with artists across cultures, most notably with youth in the Dadaab Refugee Camp on the border of Somalia. Education: The University of Cincinnati (CCM), where he received the distinguished alumnus award for career excellence, and a Fulbright Scholar (Mongolia).</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15">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16">
      <w:pPr>
        <w:shd w:fill="ffffff" w:val="clear"/>
        <w:jc w:val="cente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Event Details - Snapshot</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17">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tbl>
      <w:tblPr>
        <w:tblStyle w:val="Table1"/>
        <w:tblW w:w="9360.0" w:type="dxa"/>
        <w:jc w:val="left"/>
        <w:tblInd w:w="100.0" w:type="pct"/>
        <w:tblLayout w:type="fixed"/>
        <w:tblLook w:val="0600"/>
      </w:tblPr>
      <w:tblGrid>
        <w:gridCol w:w="2445.876970005084"/>
        <w:gridCol w:w="6914.123029994917"/>
        <w:tblGridChange w:id="0">
          <w:tblGrid>
            <w:gridCol w:w="2445.876970005084"/>
            <w:gridCol w:w="6914.123029994917"/>
          </w:tblGrid>
        </w:tblGridChange>
      </w:tblGrid>
      <w:tr>
        <w:trPr>
          <w:trHeight w:val="710" w:hRule="atLeast"/>
        </w:trPr>
        <w:tc>
          <w:tcPr>
            <w:tcBorders>
              <w:top w:color="000000" w:space="0" w:sz="6" w:val="single"/>
              <w:left w:color="000000" w:space="0" w:sz="6" w:val="single"/>
              <w:bottom w:color="000000" w:space="0" w:sz="6" w:val="single"/>
              <w:right w:color="000000" w:space="0" w:sz="6" w:val="single"/>
            </w:tcBorders>
            <w:shd w:fill="4a86e8" w:val="clear"/>
            <w:tcMar>
              <w:top w:w="100.0" w:type="dxa"/>
              <w:left w:w="100.0" w:type="dxa"/>
              <w:bottom w:w="100.0" w:type="dxa"/>
              <w:right w:w="100.0" w:type="dxa"/>
            </w:tcMar>
            <w:vAlign w:val="top"/>
          </w:tcPr>
          <w:p w:rsidR="00000000" w:rsidDel="00000000" w:rsidP="00000000" w:rsidRDefault="00000000" w:rsidRPr="00000000" w14:paraId="00000018">
            <w:pPr>
              <w:rPr>
                <w:rFonts w:ascii="Georgia" w:cs="Georgia" w:eastAsia="Georgia" w:hAnsi="Georgia"/>
                <w:sz w:val="24"/>
                <w:szCs w:val="24"/>
              </w:rPr>
            </w:pPr>
            <w:r w:rsidDel="00000000" w:rsidR="00000000" w:rsidRPr="00000000">
              <w:rPr>
                <w:rFonts w:ascii="Georgia" w:cs="Georgia" w:eastAsia="Georgia" w:hAnsi="Georgia"/>
                <w:b w:val="1"/>
                <w:color w:val="ffffff"/>
                <w:sz w:val="24"/>
                <w:szCs w:val="24"/>
                <w:rtl w:val="0"/>
              </w:rPr>
              <w:t xml:space="preserve">Title</w:t>
            </w:r>
            <w:r w:rsidDel="00000000" w:rsidR="00000000" w:rsidRPr="00000000">
              <w:rPr>
                <w:rFonts w:ascii="Georgia" w:cs="Georgia" w:eastAsia="Georgia" w:hAnsi="Georgia"/>
                <w:sz w:val="24"/>
                <w:szCs w:val="24"/>
                <w:rtl w:val="0"/>
              </w:rPr>
              <w:t xml:space="preserve"> </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1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#MentorTalks: </w:t>
            </w:r>
            <w:r w:rsidDel="00000000" w:rsidR="00000000" w:rsidRPr="00000000">
              <w:rPr>
                <w:rFonts w:ascii="Georgia" w:cs="Georgia" w:eastAsia="Georgia" w:hAnsi="Georgia"/>
                <w:sz w:val="24"/>
                <w:szCs w:val="24"/>
                <w:rtl w:val="0"/>
              </w:rPr>
              <w:t xml:space="preserve">Storytelling as a Catalyst for Global Change</w:t>
            </w:r>
            <w:r w:rsidDel="00000000" w:rsidR="00000000" w:rsidRPr="00000000">
              <w:rPr>
                <w:rFonts w:ascii="Georgia" w:cs="Georgia" w:eastAsia="Georgia" w:hAnsi="Georgia"/>
                <w:sz w:val="24"/>
                <w:szCs w:val="24"/>
                <w:rtl w:val="0"/>
              </w:rPr>
              <w:t xml:space="preserve"> </w:t>
            </w:r>
          </w:p>
        </w:tc>
      </w:tr>
      <w:tr>
        <w:trPr>
          <w:trHeight w:val="710" w:hRule="atLeast"/>
        </w:trPr>
        <w:tc>
          <w:tcPr>
            <w:tcBorders>
              <w:top w:color="000000" w:space="0" w:sz="0" w:val="nil"/>
              <w:left w:color="000000" w:space="0" w:sz="6" w:val="single"/>
              <w:bottom w:color="000000" w:space="0" w:sz="6" w:val="single"/>
              <w:right w:color="000000" w:space="0" w:sz="6" w:val="single"/>
            </w:tcBorders>
            <w:shd w:fill="4a86e8" w:val="clear"/>
            <w:tcMar>
              <w:top w:w="100.0" w:type="dxa"/>
              <w:left w:w="100.0" w:type="dxa"/>
              <w:bottom w:w="100.0" w:type="dxa"/>
              <w:right w:w="100.0" w:type="dxa"/>
            </w:tcMar>
            <w:vAlign w:val="top"/>
          </w:tcPr>
          <w:p w:rsidR="00000000" w:rsidDel="00000000" w:rsidP="00000000" w:rsidRDefault="00000000" w:rsidRPr="00000000" w14:paraId="0000001A">
            <w:pPr>
              <w:rPr>
                <w:rFonts w:ascii="Georgia" w:cs="Georgia" w:eastAsia="Georgia" w:hAnsi="Georgia"/>
                <w:sz w:val="24"/>
                <w:szCs w:val="24"/>
              </w:rPr>
            </w:pPr>
            <w:r w:rsidDel="00000000" w:rsidR="00000000" w:rsidRPr="00000000">
              <w:rPr>
                <w:rFonts w:ascii="Georgia" w:cs="Georgia" w:eastAsia="Georgia" w:hAnsi="Georgia"/>
                <w:b w:val="1"/>
                <w:color w:val="ffffff"/>
                <w:sz w:val="24"/>
                <w:szCs w:val="24"/>
                <w:rtl w:val="0"/>
              </w:rPr>
              <w:t xml:space="preserve">Date and Time</w:t>
            </w:r>
            <w:r w:rsidDel="00000000" w:rsidR="00000000" w:rsidRPr="00000000">
              <w:rPr>
                <w:rFonts w:ascii="Georgia" w:cs="Georgia" w:eastAsia="Georgia" w:hAnsi="Georgia"/>
                <w:sz w:val="24"/>
                <w:szCs w:val="24"/>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1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Tuesday, March 31 @ 1:00 PM EDT </w:t>
            </w:r>
          </w:p>
        </w:tc>
      </w:tr>
      <w:tr>
        <w:trPr>
          <w:trHeight w:val="710" w:hRule="atLeast"/>
        </w:trPr>
        <w:tc>
          <w:tcPr>
            <w:tcBorders>
              <w:top w:color="000000" w:space="0" w:sz="0" w:val="nil"/>
              <w:left w:color="000000" w:space="0" w:sz="6" w:val="single"/>
              <w:bottom w:color="000000" w:space="0" w:sz="6" w:val="single"/>
              <w:right w:color="000000" w:space="0" w:sz="6" w:val="single"/>
            </w:tcBorders>
            <w:shd w:fill="4a86e8" w:val="clear"/>
            <w:tcMar>
              <w:top w:w="100.0" w:type="dxa"/>
              <w:left w:w="100.0" w:type="dxa"/>
              <w:bottom w:w="100.0" w:type="dxa"/>
              <w:right w:w="100.0" w:type="dxa"/>
            </w:tcMar>
            <w:vAlign w:val="top"/>
          </w:tcPr>
          <w:p w:rsidR="00000000" w:rsidDel="00000000" w:rsidP="00000000" w:rsidRDefault="00000000" w:rsidRPr="00000000" w14:paraId="0000001C">
            <w:pPr>
              <w:rPr>
                <w:rFonts w:ascii="Georgia" w:cs="Georgia" w:eastAsia="Georgia" w:hAnsi="Georgia"/>
                <w:sz w:val="24"/>
                <w:szCs w:val="24"/>
              </w:rPr>
            </w:pPr>
            <w:r w:rsidDel="00000000" w:rsidR="00000000" w:rsidRPr="00000000">
              <w:rPr>
                <w:rFonts w:ascii="Georgia" w:cs="Georgia" w:eastAsia="Georgia" w:hAnsi="Georgia"/>
                <w:b w:val="1"/>
                <w:color w:val="ffffff"/>
                <w:sz w:val="24"/>
                <w:szCs w:val="24"/>
                <w:rtl w:val="0"/>
              </w:rPr>
              <w:t xml:space="preserve">Watch Page URL</w:t>
            </w:r>
            <w:r w:rsidDel="00000000" w:rsidR="00000000" w:rsidRPr="00000000">
              <w:rPr>
                <w:rFonts w:ascii="Georgia" w:cs="Georgia" w:eastAsia="Georgia" w:hAnsi="Georgia"/>
                <w:sz w:val="24"/>
                <w:szCs w:val="24"/>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1D">
            <w:pPr>
              <w:rPr>
                <w:rFonts w:ascii="Georgia" w:cs="Georgia" w:eastAsia="Georgia" w:hAnsi="Georgia"/>
                <w:sz w:val="24"/>
                <w:szCs w:val="24"/>
              </w:rPr>
            </w:pPr>
            <w:hyperlink r:id="rId8">
              <w:r w:rsidDel="00000000" w:rsidR="00000000" w:rsidRPr="00000000">
                <w:rPr>
                  <w:rFonts w:ascii="Georgia" w:cs="Georgia" w:eastAsia="Georgia" w:hAnsi="Georgia"/>
                  <w:color w:val="1155cc"/>
                  <w:sz w:val="24"/>
                  <w:szCs w:val="24"/>
                  <w:u w:val="single"/>
                  <w:rtl w:val="0"/>
                </w:rPr>
                <w:t xml:space="preserve">facebook.com/InternationalExchangeAlumni</w:t>
              </w:r>
            </w:hyperlink>
            <w:r w:rsidDel="00000000" w:rsidR="00000000" w:rsidRPr="00000000">
              <w:rPr>
                <w:rFonts w:ascii="Georgia" w:cs="Georgia" w:eastAsia="Georgia" w:hAnsi="Georgia"/>
                <w:sz w:val="24"/>
                <w:szCs w:val="24"/>
                <w:rtl w:val="0"/>
              </w:rPr>
              <w:t xml:space="preserve"> </w:t>
            </w:r>
          </w:p>
        </w:tc>
      </w:tr>
      <w:tr>
        <w:trPr>
          <w:trHeight w:val="710" w:hRule="atLeast"/>
        </w:trPr>
        <w:tc>
          <w:tcPr>
            <w:tcBorders>
              <w:top w:color="000000" w:space="0" w:sz="0" w:val="nil"/>
              <w:left w:color="000000" w:space="0" w:sz="6" w:val="single"/>
              <w:bottom w:color="000000" w:space="0" w:sz="6" w:val="single"/>
              <w:right w:color="000000" w:space="0" w:sz="6" w:val="single"/>
            </w:tcBorders>
            <w:shd w:fill="4a86e8" w:val="clear"/>
            <w:tcMar>
              <w:top w:w="100.0" w:type="dxa"/>
              <w:left w:w="100.0" w:type="dxa"/>
              <w:bottom w:w="100.0" w:type="dxa"/>
              <w:right w:w="100.0" w:type="dxa"/>
            </w:tcMar>
            <w:vAlign w:val="top"/>
          </w:tcPr>
          <w:p w:rsidR="00000000" w:rsidDel="00000000" w:rsidP="00000000" w:rsidRDefault="00000000" w:rsidRPr="00000000" w14:paraId="0000001E">
            <w:pPr>
              <w:rPr>
                <w:rFonts w:ascii="Georgia" w:cs="Georgia" w:eastAsia="Georgia" w:hAnsi="Georgia"/>
                <w:sz w:val="24"/>
                <w:szCs w:val="24"/>
              </w:rPr>
            </w:pPr>
            <w:r w:rsidDel="00000000" w:rsidR="00000000" w:rsidRPr="00000000">
              <w:rPr>
                <w:rFonts w:ascii="Georgia" w:cs="Georgia" w:eastAsia="Georgia" w:hAnsi="Georgia"/>
                <w:b w:val="1"/>
                <w:color w:val="ffffff"/>
                <w:sz w:val="24"/>
                <w:szCs w:val="24"/>
                <w:rtl w:val="0"/>
              </w:rPr>
              <w:t xml:space="preserve">Format</w:t>
            </w:r>
            <w:r w:rsidDel="00000000" w:rsidR="00000000" w:rsidRPr="00000000">
              <w:rPr>
                <w:rFonts w:ascii="Georgia" w:cs="Georgia" w:eastAsia="Georgia" w:hAnsi="Georgia"/>
                <w:sz w:val="24"/>
                <w:szCs w:val="24"/>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1F">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30-minute Facebook Live with live Q&amp;A </w:t>
            </w:r>
          </w:p>
        </w:tc>
      </w:tr>
      <w:tr>
        <w:trPr>
          <w:trHeight w:val="710" w:hRule="atLeast"/>
        </w:trPr>
        <w:tc>
          <w:tcPr>
            <w:tcBorders>
              <w:top w:color="000000" w:space="0" w:sz="0" w:val="nil"/>
              <w:left w:color="000000" w:space="0" w:sz="6" w:val="single"/>
              <w:bottom w:color="000000" w:space="0" w:sz="6" w:val="single"/>
              <w:right w:color="000000" w:space="0" w:sz="6" w:val="single"/>
            </w:tcBorders>
            <w:shd w:fill="4a86e8" w:val="clear"/>
            <w:tcMar>
              <w:top w:w="100.0" w:type="dxa"/>
              <w:left w:w="100.0" w:type="dxa"/>
              <w:bottom w:w="100.0" w:type="dxa"/>
              <w:right w:w="100.0" w:type="dxa"/>
            </w:tcMar>
            <w:vAlign w:val="top"/>
          </w:tcPr>
          <w:p w:rsidR="00000000" w:rsidDel="00000000" w:rsidP="00000000" w:rsidRDefault="00000000" w:rsidRPr="00000000" w14:paraId="00000020">
            <w:pPr>
              <w:rPr>
                <w:rFonts w:ascii="Georgia" w:cs="Georgia" w:eastAsia="Georgia" w:hAnsi="Georgia"/>
                <w:sz w:val="24"/>
                <w:szCs w:val="24"/>
              </w:rPr>
            </w:pPr>
            <w:r w:rsidDel="00000000" w:rsidR="00000000" w:rsidRPr="00000000">
              <w:rPr>
                <w:rFonts w:ascii="Georgia" w:cs="Georgia" w:eastAsia="Georgia" w:hAnsi="Georgia"/>
                <w:b w:val="1"/>
                <w:color w:val="ffffff"/>
                <w:sz w:val="24"/>
                <w:szCs w:val="24"/>
                <w:rtl w:val="0"/>
              </w:rPr>
              <w:t xml:space="preserve">Topic</w:t>
            </w:r>
            <w:r w:rsidDel="00000000" w:rsidR="00000000" w:rsidRPr="00000000">
              <w:rPr>
                <w:rFonts w:ascii="Georgia" w:cs="Georgia" w:eastAsia="Georgia" w:hAnsi="Georgia"/>
                <w:sz w:val="24"/>
                <w:szCs w:val="24"/>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Marketing and Branding </w:t>
            </w:r>
          </w:p>
        </w:tc>
      </w:tr>
      <w:tr>
        <w:trPr>
          <w:trHeight w:val="995" w:hRule="atLeast"/>
        </w:trPr>
        <w:tc>
          <w:tcPr>
            <w:tcBorders>
              <w:top w:color="000000" w:space="0" w:sz="0" w:val="nil"/>
              <w:left w:color="000000" w:space="0" w:sz="6" w:val="single"/>
              <w:bottom w:color="000000" w:space="0" w:sz="6" w:val="single"/>
              <w:right w:color="000000" w:space="0" w:sz="6" w:val="single"/>
            </w:tcBorders>
            <w:shd w:fill="4a86e8" w:val="clear"/>
            <w:tcMar>
              <w:top w:w="100.0" w:type="dxa"/>
              <w:left w:w="100.0" w:type="dxa"/>
              <w:bottom w:w="100.0" w:type="dxa"/>
              <w:right w:w="100.0" w:type="dxa"/>
            </w:tcMar>
            <w:vAlign w:val="top"/>
          </w:tcPr>
          <w:p w:rsidR="00000000" w:rsidDel="00000000" w:rsidP="00000000" w:rsidRDefault="00000000" w:rsidRPr="00000000" w14:paraId="00000022">
            <w:pPr>
              <w:rPr>
                <w:rFonts w:ascii="Georgia" w:cs="Georgia" w:eastAsia="Georgia" w:hAnsi="Georgia"/>
                <w:sz w:val="24"/>
                <w:szCs w:val="24"/>
              </w:rPr>
            </w:pPr>
            <w:r w:rsidDel="00000000" w:rsidR="00000000" w:rsidRPr="00000000">
              <w:rPr>
                <w:rFonts w:ascii="Georgia" w:cs="Georgia" w:eastAsia="Georgia" w:hAnsi="Georgia"/>
                <w:b w:val="1"/>
                <w:color w:val="ffffff"/>
                <w:sz w:val="24"/>
                <w:szCs w:val="24"/>
                <w:rtl w:val="0"/>
              </w:rPr>
              <w:t xml:space="preserve">Audience</w:t>
            </w:r>
            <w:r w:rsidDel="00000000" w:rsidR="00000000" w:rsidRPr="00000000">
              <w:rPr>
                <w:rFonts w:ascii="Georgia" w:cs="Georgia" w:eastAsia="Georgia" w:hAnsi="Georgia"/>
                <w:sz w:val="24"/>
                <w:szCs w:val="24"/>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Alumni of U.S. government-sponsored exchange programs and others aspiring to build successful careers. </w:t>
            </w:r>
          </w:p>
        </w:tc>
      </w:tr>
      <w:tr>
        <w:trPr>
          <w:trHeight w:val="995" w:hRule="atLeast"/>
        </w:trPr>
        <w:tc>
          <w:tcPr>
            <w:tcBorders>
              <w:top w:color="000000" w:space="0" w:sz="0" w:val="nil"/>
              <w:left w:color="000000" w:space="0" w:sz="6" w:val="single"/>
              <w:bottom w:color="000000" w:space="0" w:sz="6" w:val="single"/>
              <w:right w:color="000000" w:space="0" w:sz="6" w:val="single"/>
            </w:tcBorders>
            <w:shd w:fill="4a86e8" w:val="clear"/>
            <w:tcMar>
              <w:top w:w="100.0" w:type="dxa"/>
              <w:left w:w="100.0" w:type="dxa"/>
              <w:bottom w:w="100.0" w:type="dxa"/>
              <w:right w:w="100.0" w:type="dxa"/>
            </w:tcMar>
            <w:vAlign w:val="top"/>
          </w:tcPr>
          <w:p w:rsidR="00000000" w:rsidDel="00000000" w:rsidP="00000000" w:rsidRDefault="00000000" w:rsidRPr="00000000" w14:paraId="00000024">
            <w:pPr>
              <w:rPr>
                <w:rFonts w:ascii="Georgia" w:cs="Georgia" w:eastAsia="Georgia" w:hAnsi="Georgia"/>
                <w:sz w:val="24"/>
                <w:szCs w:val="24"/>
              </w:rPr>
            </w:pPr>
            <w:r w:rsidDel="00000000" w:rsidR="00000000" w:rsidRPr="00000000">
              <w:rPr>
                <w:rFonts w:ascii="Georgia" w:cs="Georgia" w:eastAsia="Georgia" w:hAnsi="Georgia"/>
                <w:b w:val="1"/>
                <w:color w:val="ffffff"/>
                <w:sz w:val="24"/>
                <w:szCs w:val="24"/>
                <w:rtl w:val="0"/>
              </w:rPr>
              <w:t xml:space="preserve">Hashtags</w:t>
            </w:r>
            <w:r w:rsidDel="00000000" w:rsidR="00000000" w:rsidRPr="00000000">
              <w:rPr>
                <w:rFonts w:ascii="Georgia" w:cs="Georgia" w:eastAsia="Georgia" w:hAnsi="Georgia"/>
                <w:sz w:val="24"/>
                <w:szCs w:val="24"/>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#MentorTalks (program hashtag) </w:t>
            </w:r>
          </w:p>
          <w:p w:rsidR="00000000" w:rsidDel="00000000" w:rsidP="00000000" w:rsidRDefault="00000000" w:rsidRPr="00000000" w14:paraId="0000002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#ExchangeAlumni </w:t>
            </w:r>
          </w:p>
        </w:tc>
      </w:tr>
    </w:tbl>
    <w:p w:rsidR="00000000" w:rsidDel="00000000" w:rsidP="00000000" w:rsidRDefault="00000000" w:rsidRPr="00000000" w14:paraId="00000027">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28">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29">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2A">
      <w:pPr>
        <w:shd w:fill="ffffff" w:val="clear"/>
        <w:jc w:val="cente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Promotional Banners and Images</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2B">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2C">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Download here (bottom of page):  </w:t>
      </w:r>
      <w:hyperlink r:id="rId9">
        <w:r w:rsidDel="00000000" w:rsidR="00000000" w:rsidRPr="00000000">
          <w:rPr>
            <w:rFonts w:ascii="Georgia" w:cs="Georgia" w:eastAsia="Georgia" w:hAnsi="Georgia"/>
            <w:color w:val="1155cc"/>
            <w:sz w:val="24"/>
            <w:szCs w:val="24"/>
            <w:u w:val="single"/>
            <w:rtl w:val="0"/>
          </w:rPr>
          <w:t xml:space="preserve">https://interactive.america.gov/iip_event/mentortalks-storytelling-for-powerful-business-marketing/</w:t>
        </w:r>
      </w:hyperlink>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2D">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2E">
      <w:pPr>
        <w:shd w:fill="ffffff" w:val="clear"/>
        <w:jc w:val="cente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Sample Social Media Posts</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2F">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0">
      <w:pPr>
        <w:shd w:fill="ffffff" w:val="clear"/>
        <w:rPr>
          <w:rFonts w:ascii="Georgia" w:cs="Georgia" w:eastAsia="Georgia" w:hAnsi="Georgia"/>
          <w:sz w:val="24"/>
          <w:szCs w:val="24"/>
        </w:rPr>
      </w:pPr>
      <w:r w:rsidDel="00000000" w:rsidR="00000000" w:rsidRPr="00000000">
        <w:rPr>
          <w:rFonts w:ascii="Georgia" w:cs="Georgia" w:eastAsia="Georgia" w:hAnsi="Georgia"/>
          <w:b w:val="1"/>
          <w:color w:val="201f1e"/>
          <w:sz w:val="24"/>
          <w:szCs w:val="24"/>
          <w:rtl w:val="0"/>
        </w:rPr>
        <w:t xml:space="preserve">Facebook and Instagram</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1">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2">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[schedule for any time]</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3">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Michael Littig almost froze to death during his @The Fulbright Program exchange when he studied with shamans in Mongolia. Learn how he survived and how he has used storytelling as a powerful catalyst for solutions on global issues, like the refugee crisis in Somalia. That's on the next MentorTalks, Tuesday, March 31 at 1:00 p.m. ET! Got a question for Michael? Post it with the #MentorTalks tag and we'll share it with Michael, who will answer your question live during the program on </w:t>
      </w:r>
      <w:hyperlink r:id="rId10">
        <w:r w:rsidDel="00000000" w:rsidR="00000000" w:rsidRPr="00000000">
          <w:rPr>
            <w:rFonts w:ascii="Georgia" w:cs="Georgia" w:eastAsia="Georgia" w:hAnsi="Georgia"/>
            <w:color w:val="1155cc"/>
            <w:sz w:val="24"/>
            <w:szCs w:val="24"/>
            <w:u w:val="single"/>
            <w:rtl w:val="0"/>
          </w:rPr>
          <w:t xml:space="preserve">facebook.com/InternationalExchangeAlumni</w:t>
        </w:r>
      </w:hyperlink>
      <w:r w:rsidDel="00000000" w:rsidR="00000000" w:rsidRPr="00000000">
        <w:rPr>
          <w:rFonts w:ascii="Georgia" w:cs="Georgia" w:eastAsia="Georgia" w:hAnsi="Georgia"/>
          <w:color w:val="ff0000"/>
          <w:sz w:val="24"/>
          <w:szCs w:val="24"/>
          <w:rtl w:val="0"/>
        </w:rPr>
        <w:t xml:space="preserve">. </w:t>
      </w:r>
      <w:r w:rsidDel="00000000" w:rsidR="00000000" w:rsidRPr="00000000">
        <w:rPr>
          <w:rFonts w:ascii="Georgia" w:cs="Georgia" w:eastAsia="Georgia" w:hAnsi="Georgia"/>
          <w:sz w:val="24"/>
          <w:szCs w:val="24"/>
          <w:rtl w:val="0"/>
        </w:rPr>
        <w:t xml:space="preserve">#ExchangeAlumni  </w:t>
      </w:r>
    </w:p>
    <w:p w:rsidR="00000000" w:rsidDel="00000000" w:rsidP="00000000" w:rsidRDefault="00000000" w:rsidRPr="00000000" w14:paraId="00000034">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[use Facebook or Instagram graphic]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5">
      <w:pPr>
        <w:shd w:fill="ffffff" w:val="clear"/>
        <w:rPr>
          <w:rFonts w:ascii="Georgia" w:cs="Georgia" w:eastAsia="Georgia" w:hAnsi="Georgia"/>
          <w:sz w:val="24"/>
          <w:szCs w:val="24"/>
        </w:rPr>
      </w:pPr>
      <w:r w:rsidDel="00000000" w:rsidR="00000000" w:rsidRPr="00000000">
        <w:rPr>
          <w:rFonts w:ascii="Georgia" w:cs="Georgia" w:eastAsia="Georgia" w:hAnsi="Georgia"/>
          <w:color w:val="201f1e"/>
          <w:sz w:val="24"/>
          <w:szCs w:val="24"/>
          <w:rtl w:val="0"/>
        </w:rPr>
        <w:t xml:space="preserve">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6">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[schedule for any time]</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7">
      <w:pPr>
        <w:shd w:fill="ffffff" w:val="clear"/>
        <w:spacing w:line="276" w:lineRule="auto"/>
        <w:rPr>
          <w:rFonts w:ascii="Georgia" w:cs="Georgia" w:eastAsia="Georgia" w:hAnsi="Georgia"/>
          <w:sz w:val="24"/>
          <w:szCs w:val="24"/>
        </w:rPr>
      </w:pPr>
      <w:r w:rsidDel="00000000" w:rsidR="00000000" w:rsidRPr="00000000">
        <w:rPr>
          <w:rFonts w:ascii="Georgia" w:cs="Georgia" w:eastAsia="Georgia" w:hAnsi="Georgia"/>
          <w:color w:val="212121"/>
          <w:sz w:val="24"/>
          <w:szCs w:val="24"/>
          <w:rtl w:val="0"/>
        </w:rPr>
        <w:t xml:space="preserve">How can the art of storytelling be used as a catalyst for global change? Entrepreneur, investor, theater artist, @Zuckerberg Institute co-founder, and #Fulbright alumnus Michael Littig joins us on the next MentorTalks to share his personal and professional stories, with tips on how you can do the same to make a difference on global issues. Join him live on @internationalexchangealumni on Tuesday, March 31st at 1:00 p.m. ET.</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8">
      <w:pPr>
        <w:shd w:fill="ffffff" w:val="clear"/>
        <w:spacing w:line="276" w:lineRule="auto"/>
        <w:rPr>
          <w:rFonts w:ascii="Georgia" w:cs="Georgia" w:eastAsia="Georgia" w:hAnsi="Georgia"/>
          <w:sz w:val="24"/>
          <w:szCs w:val="24"/>
        </w:rPr>
      </w:pPr>
      <w:r w:rsidDel="00000000" w:rsidR="00000000" w:rsidRPr="00000000">
        <w:rPr>
          <w:rFonts w:ascii="Georgia" w:cs="Georgia" w:eastAsia="Georgia" w:hAnsi="Georgia"/>
          <w:color w:val="212121"/>
          <w:sz w:val="24"/>
          <w:szCs w:val="24"/>
          <w:rtl w:val="0"/>
        </w:rPr>
        <w:t xml:space="preserve">Michael has built lasting partnerships through his work in community with The Office of the @Dalai Lama, @NationalEndowmentfortheArts, @UNHCR (United Nations High Council for Refugees), @savethechildren, the @U.S. Department of State, the @MetOpera, @theatermitu, and as the co-founder of the Patrick Page Acting Studio and Congregation Coaching. He is the founder of the Great Globe Foundation, an organization dedicated to creating artistic exchange with artists across cultures, most notably with youth in the Dadaab Refugee Camp on the border of Somalia.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9">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[use Facebook or Instagram graphic]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A">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B">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[schedule for day before program]</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C">
      <w:pPr>
        <w:shd w:fill="ffffff" w:val="clear"/>
        <w:rPr>
          <w:rFonts w:ascii="Georgia" w:cs="Georgia" w:eastAsia="Georgia" w:hAnsi="Georgia"/>
          <w:sz w:val="24"/>
          <w:szCs w:val="24"/>
        </w:rPr>
      </w:pPr>
      <w:r w:rsidDel="00000000" w:rsidR="00000000" w:rsidRPr="00000000">
        <w:rPr>
          <w:rFonts w:ascii="Georgia" w:cs="Georgia" w:eastAsia="Georgia" w:hAnsi="Georgia"/>
          <w:color w:val="201f1e"/>
          <w:sz w:val="24"/>
          <w:szCs w:val="24"/>
          <w:rtl w:val="0"/>
        </w:rPr>
        <w:t xml:space="preserve">TOMORROW at 1pm EDT </w:t>
      </w:r>
      <w:r w:rsidDel="00000000" w:rsidR="00000000" w:rsidRPr="00000000">
        <w:rPr>
          <w:rFonts w:ascii="Georgia" w:cs="Georgia" w:eastAsia="Georgia" w:hAnsi="Georgia"/>
          <w:color w:val="201f1e"/>
          <w:sz w:val="24"/>
          <w:szCs w:val="24"/>
          <w:highlight w:val="yellow"/>
          <w:rtl w:val="0"/>
        </w:rPr>
        <w:t xml:space="preserve">[edit for local time]</w:t>
      </w:r>
      <w:r w:rsidDel="00000000" w:rsidR="00000000" w:rsidRPr="00000000">
        <w:rPr>
          <w:rFonts w:ascii="Georgia" w:cs="Georgia" w:eastAsia="Georgia" w:hAnsi="Georgia"/>
          <w:color w:val="201f1e"/>
          <w:sz w:val="24"/>
          <w:szCs w:val="24"/>
          <w:rtl w:val="0"/>
        </w:rPr>
        <w:t xml:space="preserve">: Join fellow alumni of </w:t>
      </w:r>
      <w:r w:rsidDel="00000000" w:rsidR="00000000" w:rsidRPr="00000000">
        <w:rPr>
          <w:rFonts w:ascii="Georgia" w:cs="Georgia" w:eastAsia="Georgia" w:hAnsi="Georgia"/>
          <w:color w:val="201f1e"/>
          <w:sz w:val="24"/>
          <w:szCs w:val="24"/>
          <w:highlight w:val="yellow"/>
          <w:rtl w:val="0"/>
        </w:rPr>
        <w:t xml:space="preserve">[Insert exchange program/U.S. Embassy handle]</w:t>
      </w:r>
      <w:r w:rsidDel="00000000" w:rsidR="00000000" w:rsidRPr="00000000">
        <w:rPr>
          <w:rFonts w:ascii="Georgia" w:cs="Georgia" w:eastAsia="Georgia" w:hAnsi="Georgia"/>
          <w:color w:val="201f1e"/>
          <w:sz w:val="24"/>
          <w:szCs w:val="24"/>
          <w:rtl w:val="0"/>
        </w:rPr>
        <w:t xml:space="preserve"> for #MentorTalks with Michael Littig, an #ExchangeAlumni of the @TheFulbrightProgram. Get 30 minutes of mentoring, inspiration, and advice for great storytelling! Come ready to ask questions about how you can identify, build, and use stories as a catalyst for change!  </w:t>
      </w:r>
      <w:hyperlink r:id="rId11">
        <w:r w:rsidDel="00000000" w:rsidR="00000000" w:rsidRPr="00000000">
          <w:rPr>
            <w:rFonts w:ascii="Georgia" w:cs="Georgia" w:eastAsia="Georgia" w:hAnsi="Georgia"/>
            <w:color w:val="1155cc"/>
            <w:sz w:val="24"/>
            <w:szCs w:val="24"/>
            <w:u w:val="single"/>
            <w:rtl w:val="0"/>
          </w:rPr>
          <w:t xml:space="preserve">facebook.com/InternationalExchangeAlumni</w:t>
        </w:r>
      </w:hyperlink>
      <w:r w:rsidDel="00000000" w:rsidR="00000000" w:rsidRPr="00000000">
        <w:rPr>
          <w:rFonts w:ascii="Georgia" w:cs="Georgia" w:eastAsia="Georgia" w:hAnsi="Georgia"/>
          <w:sz w:val="24"/>
          <w:szCs w:val="24"/>
          <w:rtl w:val="0"/>
        </w:rPr>
        <w:t xml:space="preserve"> #ExchangeAlumni </w:t>
      </w:r>
      <w:r w:rsidDel="00000000" w:rsidR="00000000" w:rsidRPr="00000000">
        <w:rPr>
          <w:rFonts w:ascii="Georgia" w:cs="Georgia" w:eastAsia="Georgia" w:hAnsi="Georgia"/>
          <w:color w:val="ff0000"/>
          <w:sz w:val="24"/>
          <w:szCs w:val="24"/>
          <w:rtl w:val="0"/>
        </w:rPr>
        <w:t xml:space="preserve"> </w:t>
      </w:r>
      <w:r w:rsidDel="00000000" w:rsidR="00000000" w:rsidRPr="00000000">
        <w:rPr>
          <w:rFonts w:ascii="Georgia" w:cs="Georgia" w:eastAsia="Georgia" w:hAnsi="Georgia"/>
          <w:sz w:val="24"/>
          <w:szCs w:val="24"/>
          <w:rtl w:val="0"/>
        </w:rPr>
        <w:t xml:space="preserve">Follow us on Facebook to receive updates!  Tag your questions for Michael in the comments below with #MentorTalks.  </w:t>
      </w:r>
    </w:p>
    <w:p w:rsidR="00000000" w:rsidDel="00000000" w:rsidP="00000000" w:rsidRDefault="00000000" w:rsidRPr="00000000" w14:paraId="0000003D">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[use Facebook or Instagram graphic]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E">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F">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[schedule for day of program]</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40">
      <w:pPr>
        <w:shd w:fill="ffffff" w:val="clear"/>
        <w:rPr>
          <w:rFonts w:ascii="Georgia" w:cs="Georgia" w:eastAsia="Georgia" w:hAnsi="Georgia"/>
          <w:sz w:val="24"/>
          <w:szCs w:val="24"/>
        </w:rPr>
      </w:pPr>
      <w:r w:rsidDel="00000000" w:rsidR="00000000" w:rsidRPr="00000000">
        <w:rPr>
          <w:rFonts w:ascii="Georgia" w:cs="Georgia" w:eastAsia="Georgia" w:hAnsi="Georgia"/>
          <w:color w:val="201f1e"/>
          <w:sz w:val="24"/>
          <w:szCs w:val="24"/>
          <w:rtl w:val="0"/>
        </w:rPr>
        <w:t xml:space="preserve">LIVE TODAY at 1pm EDT </w:t>
      </w:r>
      <w:r w:rsidDel="00000000" w:rsidR="00000000" w:rsidRPr="00000000">
        <w:rPr>
          <w:rFonts w:ascii="Georgia" w:cs="Georgia" w:eastAsia="Georgia" w:hAnsi="Georgia"/>
          <w:color w:val="201f1e"/>
          <w:sz w:val="24"/>
          <w:szCs w:val="24"/>
          <w:highlight w:val="yellow"/>
          <w:rtl w:val="0"/>
        </w:rPr>
        <w:t xml:space="preserve">[edit for local time]</w:t>
      </w:r>
      <w:r w:rsidDel="00000000" w:rsidR="00000000" w:rsidRPr="00000000">
        <w:rPr>
          <w:rFonts w:ascii="Georgia" w:cs="Georgia" w:eastAsia="Georgia" w:hAnsi="Georgia"/>
          <w:color w:val="201f1e"/>
          <w:sz w:val="24"/>
          <w:szCs w:val="24"/>
          <w:rtl w:val="0"/>
        </w:rPr>
        <w:t xml:space="preserve">: Watch #MentorTalks with Michael Littig! Get 30 minutes of mentoring, inspiration, and advice for great storytelling! Come ready to ask questions about how you can identify, build, and use stories as a catalyst for change!  </w:t>
      </w:r>
      <w:hyperlink r:id="rId12">
        <w:r w:rsidDel="00000000" w:rsidR="00000000" w:rsidRPr="00000000">
          <w:rPr>
            <w:rFonts w:ascii="Georgia" w:cs="Georgia" w:eastAsia="Georgia" w:hAnsi="Georgia"/>
            <w:color w:val="1155cc"/>
            <w:sz w:val="24"/>
            <w:szCs w:val="24"/>
            <w:u w:val="single"/>
            <w:rtl w:val="0"/>
          </w:rPr>
          <w:t xml:space="preserve">facebook.com/InternationalExchangeAlumni</w:t>
        </w:r>
      </w:hyperlink>
      <w:r w:rsidDel="00000000" w:rsidR="00000000" w:rsidRPr="00000000">
        <w:rPr>
          <w:rFonts w:ascii="Georgia" w:cs="Georgia" w:eastAsia="Georgia" w:hAnsi="Georgia"/>
          <w:sz w:val="24"/>
          <w:szCs w:val="24"/>
          <w:rtl w:val="0"/>
        </w:rPr>
        <w:t xml:space="preserve"> #ExchangeAlumni </w:t>
      </w:r>
      <w:r w:rsidDel="00000000" w:rsidR="00000000" w:rsidRPr="00000000">
        <w:rPr>
          <w:rFonts w:ascii="Georgia" w:cs="Georgia" w:eastAsia="Georgia" w:hAnsi="Georgia"/>
          <w:color w:val="ff0000"/>
          <w:sz w:val="24"/>
          <w:szCs w:val="24"/>
          <w:rtl w:val="0"/>
        </w:rPr>
        <w:t xml:space="preserve"> </w:t>
      </w:r>
      <w:r w:rsidDel="00000000" w:rsidR="00000000" w:rsidRPr="00000000">
        <w:rPr>
          <w:rFonts w:ascii="Georgia" w:cs="Georgia" w:eastAsia="Georgia" w:hAnsi="Georgia"/>
          <w:sz w:val="24"/>
          <w:szCs w:val="24"/>
          <w:rtl w:val="0"/>
        </w:rPr>
        <w:t xml:space="preserve">Follow us on Facebook to receive updates! Send us your questions for Michael now in the comments below.</w:t>
      </w:r>
      <w:r w:rsidDel="00000000" w:rsidR="00000000" w:rsidRPr="00000000">
        <w:rPr>
          <w:rFonts w:ascii="Georgia" w:cs="Georgia" w:eastAsia="Georgia" w:hAnsi="Georgia"/>
          <w:color w:val="ff0000"/>
          <w:sz w:val="24"/>
          <w:szCs w:val="24"/>
          <w:rtl w:val="0"/>
        </w:rPr>
        <w:t xml:space="preserve">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41">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[use Facebook or Instagram graphic]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42">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43">
      <w:pPr>
        <w:shd w:fill="ffffff" w:val="clear"/>
        <w:rPr>
          <w:rFonts w:ascii="Georgia" w:cs="Georgia" w:eastAsia="Georgia" w:hAnsi="Georgia"/>
          <w:b w:val="1"/>
          <w:color w:val="201f1e"/>
          <w:sz w:val="24"/>
          <w:szCs w:val="24"/>
        </w:rPr>
      </w:pPr>
      <w:r w:rsidDel="00000000" w:rsidR="00000000" w:rsidRPr="00000000">
        <w:rPr>
          <w:rtl w:val="0"/>
        </w:rPr>
      </w:r>
    </w:p>
    <w:p w:rsidR="00000000" w:rsidDel="00000000" w:rsidP="00000000" w:rsidRDefault="00000000" w:rsidRPr="00000000" w14:paraId="00000044">
      <w:pPr>
        <w:shd w:fill="ffffff" w:val="clear"/>
        <w:rPr>
          <w:rFonts w:ascii="Georgia" w:cs="Georgia" w:eastAsia="Georgia" w:hAnsi="Georgia"/>
          <w:sz w:val="24"/>
          <w:szCs w:val="24"/>
        </w:rPr>
      </w:pPr>
      <w:r w:rsidDel="00000000" w:rsidR="00000000" w:rsidRPr="00000000">
        <w:rPr>
          <w:rFonts w:ascii="Georgia" w:cs="Georgia" w:eastAsia="Georgia" w:hAnsi="Georgia"/>
          <w:b w:val="1"/>
          <w:color w:val="201f1e"/>
          <w:sz w:val="24"/>
          <w:szCs w:val="24"/>
          <w:rtl w:val="0"/>
        </w:rPr>
        <w:t xml:space="preserve">Twitter</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45">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46">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[schedule for any time]</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47">
      <w:pPr>
        <w:shd w:fill="ffffff"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Michael Littig almost froze to death during his @FulbrightPrgrm exchange when he studied with shamans in Mongolia. How did he survive and end up connecting with the @DalaiLama? Join Michael on</w:t>
      </w:r>
      <w:r w:rsidDel="00000000" w:rsidR="00000000" w:rsidRPr="00000000">
        <w:rPr>
          <w:rFonts w:ascii="Georgia" w:cs="Georgia" w:eastAsia="Georgia" w:hAnsi="Georgia"/>
          <w:color w:val="201f1e"/>
          <w:sz w:val="24"/>
          <w:szCs w:val="24"/>
          <w:rtl w:val="0"/>
        </w:rPr>
        <w:t xml:space="preserve"> #MentorTalks Tuesday, March 31 at 1pm EDT </w:t>
      </w:r>
      <w:r w:rsidDel="00000000" w:rsidR="00000000" w:rsidRPr="00000000">
        <w:rPr>
          <w:rFonts w:ascii="Georgia" w:cs="Georgia" w:eastAsia="Georgia" w:hAnsi="Georgia"/>
          <w:color w:val="201f1e"/>
          <w:sz w:val="24"/>
          <w:szCs w:val="24"/>
          <w:highlight w:val="yellow"/>
          <w:rtl w:val="0"/>
        </w:rPr>
        <w:t xml:space="preserve">[edit for local time]</w:t>
      </w:r>
      <w:r w:rsidDel="00000000" w:rsidR="00000000" w:rsidRPr="00000000">
        <w:rPr>
          <w:rFonts w:ascii="Georgia" w:cs="Georgia" w:eastAsia="Georgia" w:hAnsi="Georgia"/>
          <w:color w:val="201f1e"/>
          <w:sz w:val="24"/>
          <w:szCs w:val="24"/>
          <w:rtl w:val="0"/>
        </w:rPr>
        <w:t xml:space="preserve"> and find out! </w:t>
      </w:r>
      <w:hyperlink r:id="rId13">
        <w:r w:rsidDel="00000000" w:rsidR="00000000" w:rsidRPr="00000000">
          <w:rPr>
            <w:rFonts w:ascii="Georgia" w:cs="Georgia" w:eastAsia="Georgia" w:hAnsi="Georgia"/>
            <w:color w:val="1155cc"/>
            <w:sz w:val="24"/>
            <w:szCs w:val="24"/>
            <w:u w:val="single"/>
            <w:rtl w:val="0"/>
          </w:rPr>
          <w:t xml:space="preserve">http://bit.ly/mentortalks</w:t>
        </w:r>
      </w:hyperlink>
      <w:r w:rsidDel="00000000" w:rsidR="00000000" w:rsidRPr="00000000">
        <w:rPr>
          <w:rFonts w:ascii="Georgia" w:cs="Georgia" w:eastAsia="Georgia" w:hAnsi="Georgia"/>
          <w:color w:val="201f1e"/>
          <w:sz w:val="24"/>
          <w:szCs w:val="24"/>
          <w:rtl w:val="0"/>
        </w:rPr>
        <w:t xml:space="preserve"> </w:t>
      </w:r>
      <w:r w:rsidDel="00000000" w:rsidR="00000000" w:rsidRPr="00000000">
        <w:rPr>
          <w:rFonts w:ascii="Georgia" w:cs="Georgia" w:eastAsia="Georgia" w:hAnsi="Georgia"/>
          <w:sz w:val="24"/>
          <w:szCs w:val="24"/>
          <w:rtl w:val="0"/>
        </w:rPr>
        <w:t xml:space="preserve">#ExchangeAlumni  </w:t>
      </w:r>
    </w:p>
    <w:p w:rsidR="00000000" w:rsidDel="00000000" w:rsidP="00000000" w:rsidRDefault="00000000" w:rsidRPr="00000000" w14:paraId="00000048">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[use Twitter graphic]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49">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4A">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[schedule for any time]</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4B">
      <w:pPr>
        <w:shd w:fill="ffffff" w:val="clear"/>
        <w:rPr>
          <w:rFonts w:ascii="Georgia" w:cs="Georgia" w:eastAsia="Georgia" w:hAnsi="Georgia"/>
          <w:sz w:val="24"/>
          <w:szCs w:val="24"/>
        </w:rPr>
      </w:pPr>
      <w:r w:rsidDel="00000000" w:rsidR="00000000" w:rsidRPr="00000000">
        <w:rPr>
          <w:rFonts w:ascii="Georgia" w:cs="Georgia" w:eastAsia="Georgia" w:hAnsi="Georgia"/>
          <w:color w:val="201f1e"/>
          <w:sz w:val="24"/>
          <w:szCs w:val="24"/>
          <w:rtl w:val="0"/>
        </w:rPr>
        <w:t xml:space="preserve">How can you tell a story or use art as a catalyst for change on global issues? Join Zuckerberg Institute co-founder Michael Littig for #MentorTalks on Tuesday, March 31 at 1pm EDT </w:t>
      </w:r>
      <w:r w:rsidDel="00000000" w:rsidR="00000000" w:rsidRPr="00000000">
        <w:rPr>
          <w:rFonts w:ascii="Georgia" w:cs="Georgia" w:eastAsia="Georgia" w:hAnsi="Georgia"/>
          <w:color w:val="201f1e"/>
          <w:sz w:val="24"/>
          <w:szCs w:val="24"/>
          <w:highlight w:val="yellow"/>
          <w:rtl w:val="0"/>
        </w:rPr>
        <w:t xml:space="preserve">[edit for local time]</w:t>
      </w:r>
      <w:r w:rsidDel="00000000" w:rsidR="00000000" w:rsidRPr="00000000">
        <w:rPr>
          <w:rFonts w:ascii="Georgia" w:cs="Georgia" w:eastAsia="Georgia" w:hAnsi="Georgia"/>
          <w:color w:val="201f1e"/>
          <w:sz w:val="24"/>
          <w:szCs w:val="24"/>
          <w:rtl w:val="0"/>
        </w:rPr>
        <w:t xml:space="preserve"> and find out!</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4C">
      <w:pPr>
        <w:shd w:fill="ffffff" w:val="clear"/>
        <w:rPr>
          <w:rFonts w:ascii="Georgia" w:cs="Georgia" w:eastAsia="Georgia" w:hAnsi="Georgia"/>
          <w:sz w:val="24"/>
          <w:szCs w:val="24"/>
        </w:rPr>
      </w:pPr>
      <w:hyperlink r:id="rId14">
        <w:r w:rsidDel="00000000" w:rsidR="00000000" w:rsidRPr="00000000">
          <w:rPr>
            <w:rFonts w:ascii="Georgia" w:cs="Georgia" w:eastAsia="Georgia" w:hAnsi="Georgia"/>
            <w:color w:val="1155cc"/>
            <w:sz w:val="24"/>
            <w:szCs w:val="24"/>
            <w:u w:val="single"/>
            <w:rtl w:val="0"/>
          </w:rPr>
          <w:t xml:space="preserve">http://bit.ly/mentortalks</w:t>
        </w:r>
      </w:hyperlink>
      <w:r w:rsidDel="00000000" w:rsidR="00000000" w:rsidRPr="00000000">
        <w:rPr>
          <w:rFonts w:ascii="Georgia" w:cs="Georgia" w:eastAsia="Georgia" w:hAnsi="Georgia"/>
          <w:color w:val="ff0000"/>
          <w:sz w:val="24"/>
          <w:szCs w:val="24"/>
          <w:rtl w:val="0"/>
        </w:rPr>
        <w:t xml:space="preserve">  </w:t>
      </w:r>
      <w:r w:rsidDel="00000000" w:rsidR="00000000" w:rsidRPr="00000000">
        <w:rPr>
          <w:rFonts w:ascii="Georgia" w:cs="Georgia" w:eastAsia="Georgia" w:hAnsi="Georgia"/>
          <w:sz w:val="24"/>
          <w:szCs w:val="24"/>
          <w:rtl w:val="0"/>
        </w:rPr>
        <w:t xml:space="preserve">#ExchangeAlumni  </w:t>
      </w:r>
    </w:p>
    <w:p w:rsidR="00000000" w:rsidDel="00000000" w:rsidP="00000000" w:rsidRDefault="00000000" w:rsidRPr="00000000" w14:paraId="0000004D">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[use Twitter graphic]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4E">
      <w:pPr>
        <w:shd w:fill="ffffff" w:val="clear"/>
        <w:rPr>
          <w:rFonts w:ascii="Georgia" w:cs="Georgia" w:eastAsia="Georgia" w:hAnsi="Georgia"/>
          <w:sz w:val="24"/>
          <w:szCs w:val="24"/>
        </w:rPr>
      </w:pPr>
      <w:r w:rsidDel="00000000" w:rsidR="00000000" w:rsidRPr="00000000">
        <w:rPr>
          <w:rFonts w:ascii="Georgia" w:cs="Georgia" w:eastAsia="Georgia" w:hAnsi="Georgia"/>
          <w:color w:val="201f1e"/>
          <w:sz w:val="24"/>
          <w:szCs w:val="24"/>
          <w:rtl w:val="0"/>
        </w:rPr>
        <w:t xml:space="preserve">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4F">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[schedule for day before program]</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50">
      <w:pPr>
        <w:shd w:fill="ffffff" w:val="clear"/>
        <w:rPr>
          <w:rFonts w:ascii="Georgia" w:cs="Georgia" w:eastAsia="Georgia" w:hAnsi="Georgia"/>
          <w:sz w:val="24"/>
          <w:szCs w:val="24"/>
        </w:rPr>
      </w:pPr>
      <w:r w:rsidDel="00000000" w:rsidR="00000000" w:rsidRPr="00000000">
        <w:rPr>
          <w:rFonts w:ascii="Georgia" w:cs="Georgia" w:eastAsia="Georgia" w:hAnsi="Georgia"/>
          <w:color w:val="201f1e"/>
          <w:sz w:val="24"/>
          <w:szCs w:val="24"/>
          <w:rtl w:val="0"/>
        </w:rPr>
        <w:t xml:space="preserve">TOMORROW at 1pm EDT </w:t>
      </w:r>
      <w:r w:rsidDel="00000000" w:rsidR="00000000" w:rsidRPr="00000000">
        <w:rPr>
          <w:rFonts w:ascii="Georgia" w:cs="Georgia" w:eastAsia="Georgia" w:hAnsi="Georgia"/>
          <w:color w:val="201f1e"/>
          <w:sz w:val="24"/>
          <w:szCs w:val="24"/>
          <w:highlight w:val="yellow"/>
          <w:rtl w:val="0"/>
        </w:rPr>
        <w:t xml:space="preserve">[edit for local time]</w:t>
      </w:r>
      <w:r w:rsidDel="00000000" w:rsidR="00000000" w:rsidRPr="00000000">
        <w:rPr>
          <w:rFonts w:ascii="Georgia" w:cs="Georgia" w:eastAsia="Georgia" w:hAnsi="Georgia"/>
          <w:color w:val="201f1e"/>
          <w:sz w:val="24"/>
          <w:szCs w:val="24"/>
          <w:rtl w:val="0"/>
        </w:rPr>
        <w:t xml:space="preserve">: Join @</w:t>
      </w:r>
      <w:r w:rsidDel="00000000" w:rsidR="00000000" w:rsidRPr="00000000">
        <w:rPr>
          <w:rFonts w:ascii="Georgia" w:cs="Georgia" w:eastAsia="Georgia" w:hAnsi="Georgia"/>
          <w:sz w:val="24"/>
          <w:szCs w:val="24"/>
          <w:rtl w:val="0"/>
        </w:rPr>
        <w:t xml:space="preserve"> FulbrightPrgrm</w:t>
      </w:r>
      <w:r w:rsidDel="00000000" w:rsidR="00000000" w:rsidRPr="00000000">
        <w:rPr>
          <w:rFonts w:ascii="Georgia" w:cs="Georgia" w:eastAsia="Georgia" w:hAnsi="Georgia"/>
          <w:color w:val="201f1e"/>
          <w:sz w:val="24"/>
          <w:szCs w:val="24"/>
          <w:rtl w:val="0"/>
        </w:rPr>
        <w:t xml:space="preserve"> alumnus Michael Littig for mentoring, inspiration, and advice on great storytelling as a catalyst for change! Got 30 minutes? You’ve got a mentor! </w:t>
      </w:r>
      <w:hyperlink r:id="rId15">
        <w:r w:rsidDel="00000000" w:rsidR="00000000" w:rsidRPr="00000000">
          <w:rPr>
            <w:rFonts w:ascii="Georgia" w:cs="Georgia" w:eastAsia="Georgia" w:hAnsi="Georgia"/>
            <w:color w:val="1155cc"/>
            <w:sz w:val="24"/>
            <w:szCs w:val="24"/>
            <w:u w:val="single"/>
            <w:rtl w:val="0"/>
          </w:rPr>
          <w:t xml:space="preserve">http://bit.ly/mentortalks</w:t>
        </w:r>
      </w:hyperlink>
      <w:r w:rsidDel="00000000" w:rsidR="00000000" w:rsidRPr="00000000">
        <w:rPr>
          <w:rFonts w:ascii="Georgia" w:cs="Georgia" w:eastAsia="Georgia" w:hAnsi="Georgia"/>
          <w:sz w:val="24"/>
          <w:szCs w:val="24"/>
          <w:rtl w:val="0"/>
        </w:rPr>
        <w:t xml:space="preserve">  #MentorTalks #ExchangeAlumni  </w:t>
      </w:r>
    </w:p>
    <w:p w:rsidR="00000000" w:rsidDel="00000000" w:rsidP="00000000" w:rsidRDefault="00000000" w:rsidRPr="00000000" w14:paraId="00000051">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[use Twitter graphic]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52">
      <w:pPr>
        <w:shd w:fill="ffffff" w:val="clear"/>
        <w:rPr>
          <w:rFonts w:ascii="Georgia" w:cs="Georgia" w:eastAsia="Georgia" w:hAnsi="Georgia"/>
          <w:sz w:val="24"/>
          <w:szCs w:val="24"/>
        </w:rPr>
      </w:pPr>
      <w:r w:rsidDel="00000000" w:rsidR="00000000" w:rsidRPr="00000000">
        <w:rPr>
          <w:rFonts w:ascii="Georgia" w:cs="Georgia" w:eastAsia="Georgia" w:hAnsi="Georgia"/>
          <w:color w:val="201f1e"/>
          <w:sz w:val="24"/>
          <w:szCs w:val="24"/>
          <w:rtl w:val="0"/>
        </w:rPr>
        <w:t xml:space="preserve">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53">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[schedule for day of program]</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54">
      <w:pPr>
        <w:shd w:fill="ffffff" w:val="clear"/>
        <w:rPr>
          <w:rFonts w:ascii="Georgia" w:cs="Georgia" w:eastAsia="Georgia" w:hAnsi="Georgia"/>
          <w:sz w:val="24"/>
          <w:szCs w:val="24"/>
        </w:rPr>
      </w:pPr>
      <w:r w:rsidDel="00000000" w:rsidR="00000000" w:rsidRPr="00000000">
        <w:rPr>
          <w:rFonts w:ascii="Georgia" w:cs="Georgia" w:eastAsia="Georgia" w:hAnsi="Georgia"/>
          <w:color w:val="201f1e"/>
          <w:sz w:val="24"/>
          <w:szCs w:val="24"/>
          <w:rtl w:val="0"/>
        </w:rPr>
        <w:t xml:space="preserve">LIVE TODAY at 1pm EDT </w:t>
      </w:r>
      <w:r w:rsidDel="00000000" w:rsidR="00000000" w:rsidRPr="00000000">
        <w:rPr>
          <w:rFonts w:ascii="Georgia" w:cs="Georgia" w:eastAsia="Georgia" w:hAnsi="Georgia"/>
          <w:color w:val="201f1e"/>
          <w:sz w:val="24"/>
          <w:szCs w:val="24"/>
          <w:highlight w:val="yellow"/>
          <w:rtl w:val="0"/>
        </w:rPr>
        <w:t xml:space="preserve">[edit for local time]</w:t>
      </w:r>
      <w:r w:rsidDel="00000000" w:rsidR="00000000" w:rsidRPr="00000000">
        <w:rPr>
          <w:rFonts w:ascii="Georgia" w:cs="Georgia" w:eastAsia="Georgia" w:hAnsi="Georgia"/>
          <w:color w:val="201f1e"/>
          <w:sz w:val="24"/>
          <w:szCs w:val="24"/>
          <w:rtl w:val="0"/>
        </w:rPr>
        <w:t xml:space="preserve">: Watch #MentorTalks with Michael Littig, co-founder of the Zuckerberg Institute! Got 30 minutes? You’ve got a mentor! Get mentoring, inspiration and advice! Come ready to ask questions. </w:t>
      </w:r>
      <w:hyperlink r:id="rId16">
        <w:r w:rsidDel="00000000" w:rsidR="00000000" w:rsidRPr="00000000">
          <w:rPr>
            <w:rFonts w:ascii="Georgia" w:cs="Georgia" w:eastAsia="Georgia" w:hAnsi="Georgia"/>
            <w:color w:val="1155cc"/>
            <w:sz w:val="24"/>
            <w:szCs w:val="24"/>
            <w:u w:val="single"/>
            <w:rtl w:val="0"/>
          </w:rPr>
          <w:t xml:space="preserve">http://bit.ly/mentortalks</w:t>
        </w:r>
      </w:hyperlink>
      <w:r w:rsidDel="00000000" w:rsidR="00000000" w:rsidRPr="00000000">
        <w:rPr>
          <w:rFonts w:ascii="Georgia" w:cs="Georgia" w:eastAsia="Georgia" w:hAnsi="Georgia"/>
          <w:color w:val="201f1e"/>
          <w:sz w:val="24"/>
          <w:szCs w:val="24"/>
          <w:rtl w:val="0"/>
        </w:rPr>
        <w:t xml:space="preserve"> </w:t>
      </w:r>
      <w:r w:rsidDel="00000000" w:rsidR="00000000" w:rsidRPr="00000000">
        <w:rPr>
          <w:rFonts w:ascii="Georgia" w:cs="Georgia" w:eastAsia="Georgia" w:hAnsi="Georgia"/>
          <w:sz w:val="24"/>
          <w:szCs w:val="24"/>
          <w:rtl w:val="0"/>
        </w:rPr>
        <w:t xml:space="preserve">#ExchangeAlumni  </w:t>
      </w:r>
    </w:p>
    <w:p w:rsidR="00000000" w:rsidDel="00000000" w:rsidP="00000000" w:rsidRDefault="00000000" w:rsidRPr="00000000" w14:paraId="00000055">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[use Twitter graphic]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56">
      <w:pPr>
        <w:shd w:fill="ffffff" w:val="clear"/>
        <w:rPr>
          <w:rFonts w:ascii="Georgia" w:cs="Georgia" w:eastAsia="Georgia" w:hAnsi="Georgia"/>
          <w:sz w:val="24"/>
          <w:szCs w:val="24"/>
        </w:rPr>
      </w:pPr>
      <w:r w:rsidDel="00000000" w:rsidR="00000000" w:rsidRPr="00000000">
        <w:rPr>
          <w:rFonts w:ascii="Georgia" w:cs="Georgia" w:eastAsia="Georgia" w:hAnsi="Georgia"/>
          <w:color w:val="201f1e"/>
          <w:sz w:val="24"/>
          <w:szCs w:val="24"/>
          <w:rtl w:val="0"/>
        </w:rPr>
        <w:t xml:space="preserve">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57">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[schedule for day of program]</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58">
      <w:pPr>
        <w:shd w:fill="ffffff" w:val="clear"/>
        <w:rPr>
          <w:rFonts w:ascii="Georgia" w:cs="Georgia" w:eastAsia="Georgia" w:hAnsi="Georgia"/>
          <w:sz w:val="24"/>
          <w:szCs w:val="24"/>
        </w:rPr>
      </w:pPr>
      <w:r w:rsidDel="00000000" w:rsidR="00000000" w:rsidRPr="00000000">
        <w:rPr>
          <w:rFonts w:ascii="Georgia" w:cs="Georgia" w:eastAsia="Georgia" w:hAnsi="Georgia"/>
          <w:color w:val="201f1e"/>
          <w:sz w:val="24"/>
          <w:szCs w:val="24"/>
          <w:rtl w:val="0"/>
        </w:rPr>
        <w:t xml:space="preserve">Got 30 minutes? You’ve got a mentor! Tune in to #MentorTalks with @</w:t>
      </w:r>
      <w:r w:rsidDel="00000000" w:rsidR="00000000" w:rsidRPr="00000000">
        <w:rPr>
          <w:rFonts w:ascii="Georgia" w:cs="Georgia" w:eastAsia="Georgia" w:hAnsi="Georgia"/>
          <w:sz w:val="24"/>
          <w:szCs w:val="24"/>
          <w:rtl w:val="0"/>
        </w:rPr>
        <w:t xml:space="preserve"> FulbrightPrgrm</w:t>
      </w:r>
      <w:r w:rsidDel="00000000" w:rsidR="00000000" w:rsidRPr="00000000">
        <w:rPr>
          <w:rFonts w:ascii="Georgia" w:cs="Georgia" w:eastAsia="Georgia" w:hAnsi="Georgia"/>
          <w:color w:val="201f1e"/>
          <w:sz w:val="24"/>
          <w:szCs w:val="24"/>
          <w:rtl w:val="0"/>
        </w:rPr>
        <w:t xml:space="preserve"> alumnus/Zuckerberg Institute co-founder Michael Littig at 1pm EDT </w:t>
      </w:r>
      <w:r w:rsidDel="00000000" w:rsidR="00000000" w:rsidRPr="00000000">
        <w:rPr>
          <w:rFonts w:ascii="Georgia" w:cs="Georgia" w:eastAsia="Georgia" w:hAnsi="Georgia"/>
          <w:color w:val="201f1e"/>
          <w:sz w:val="24"/>
          <w:szCs w:val="24"/>
          <w:highlight w:val="yellow"/>
          <w:rtl w:val="0"/>
        </w:rPr>
        <w:t xml:space="preserve">[edit for local time]</w:t>
      </w:r>
      <w:r w:rsidDel="00000000" w:rsidR="00000000" w:rsidRPr="00000000">
        <w:rPr>
          <w:rFonts w:ascii="Georgia" w:cs="Georgia" w:eastAsia="Georgia" w:hAnsi="Georgia"/>
          <w:color w:val="201f1e"/>
          <w:sz w:val="24"/>
          <w:szCs w:val="24"/>
          <w:rtl w:val="0"/>
        </w:rPr>
        <w:t xml:space="preserve">. Head over to Facebook now to get ready for the conversation! </w:t>
      </w:r>
      <w:hyperlink r:id="rId17">
        <w:r w:rsidDel="00000000" w:rsidR="00000000" w:rsidRPr="00000000">
          <w:rPr>
            <w:rFonts w:ascii="Georgia" w:cs="Georgia" w:eastAsia="Georgia" w:hAnsi="Georgia"/>
            <w:color w:val="1155cc"/>
            <w:sz w:val="24"/>
            <w:szCs w:val="24"/>
            <w:u w:val="single"/>
            <w:rtl w:val="0"/>
          </w:rPr>
          <w:t xml:space="preserve">http://bit.ly/mentortalks</w:t>
        </w:r>
      </w:hyperlink>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59">
      <w:pPr>
        <w:shd w:fill="ffffff" w:val="clear"/>
        <w:rPr>
          <w:rFonts w:ascii="Georgia" w:cs="Georgia" w:eastAsia="Georgia" w:hAnsi="Georgia"/>
          <w:sz w:val="24"/>
          <w:szCs w:val="24"/>
        </w:rPr>
      </w:pPr>
      <w:r w:rsidDel="00000000" w:rsidR="00000000" w:rsidRPr="00000000">
        <w:rPr>
          <w:rFonts w:ascii="Georgia" w:cs="Georgia" w:eastAsia="Georgia" w:hAnsi="Georgia"/>
          <w:color w:val="ff0000"/>
          <w:sz w:val="24"/>
          <w:szCs w:val="24"/>
          <w:rtl w:val="0"/>
        </w:rPr>
        <w:t xml:space="preserve">[use Twitter graphic]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sectPr>
      <w:pgSz w:h="15840" w:w="12240"/>
      <w:pgMar w:bottom="108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gcc01.safelinks.protection.outlook.com/?url=https%3A%2F%2Fwww.facebook.com%2FInternationalExchangeAlumni&amp;data=02%7C01%7CBehAC%40state.gov%7C001686b8e41b4f56338008d7d1046d08%7C66cf50745afe48d1a691a12b2121f44b%7C0%7C0%7C637207689245764262&amp;sdata=%2FX1QKVl%2Fpxv1Z4Bh2xrBbbetkbcSukBK5OH1K7Bmr0k%3D&amp;reserved=0" TargetMode="External"/><Relationship Id="rId10" Type="http://schemas.openxmlformats.org/officeDocument/2006/relationships/hyperlink" Target="https://gcc01.safelinks.protection.outlook.com/?url=https%3A%2F%2Fwww.facebook.com%2FInternationalExchangeAlumni&amp;data=02%7C01%7CBehAC%40state.gov%7C001686b8e41b4f56338008d7d1046d08%7C66cf50745afe48d1a691a12b2121f44b%7C0%7C0%7C637207689245754290&amp;sdata=nXJm87IKzVTvAa9MfXFD9Dkt6vAYNyhokmFzPkhMzCw%3D&amp;reserved=0" TargetMode="External"/><Relationship Id="rId13" Type="http://schemas.openxmlformats.org/officeDocument/2006/relationships/hyperlink" Target="https://gcc01.safelinks.protection.outlook.com/?url=http%3A%2F%2Fbit.ly%2Fmentortalks&amp;data=02%7C01%7CBehAC%40state.gov%7C001686b8e41b4f56338008d7d1046d08%7C66cf50745afe48d1a691a12b2121f44b%7C0%7C0%7C637207689245774203&amp;sdata=76UFeiCTMl1Ban1V6r%2FJ1RNYR%2FbEYZzYmWAPY5G7zas%3D&amp;reserved=0" TargetMode="External"/><Relationship Id="rId12" Type="http://schemas.openxmlformats.org/officeDocument/2006/relationships/hyperlink" Target="https://gcc01.safelinks.protection.outlook.com/?url=https%3A%2F%2Fwww.facebook.com%2FInternationalExchangeAlumni&amp;data=02%7C01%7CBehAC%40state.gov%7C001686b8e41b4f56338008d7d1046d08%7C66cf50745afe48d1a691a12b2121f44b%7C0%7C0%7C637207689245764262&amp;sdata=%2FX1QKVl%2Fpxv1Z4Bh2xrBbbetkbcSukBK5OH1K7Bmr0k%3D&amp;reserved=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cc01.safelinks.protection.outlook.com/?url=https%3A%2F%2Finteractive.america.gov%2Fiip_event%2Fmentortalks-storytelling-for-powerful-business-marketing%2F&amp;data=02%7C01%7CBehAC%40state.gov%7C001686b8e41b4f56338008d7d1046d08%7C66cf50745afe48d1a691a12b2121f44b%7C0%7C0%7C637207689245754290&amp;sdata=%2ByiwNcmVrz6Wz43JjuHkdn%2FkJZ01po4e6NMqarB8FA4%3D&amp;reserved=0" TargetMode="External"/><Relationship Id="rId15" Type="http://schemas.openxmlformats.org/officeDocument/2006/relationships/hyperlink" Target="https://gcc01.safelinks.protection.outlook.com/?url=http%3A%2F%2Fbit.ly%2Fmentortalks&amp;data=02%7C01%7CBehAC%40state.gov%7C001686b8e41b4f56338008d7d1046d08%7C66cf50745afe48d1a691a12b2121f44b%7C0%7C0%7C637207689245784170&amp;sdata=2KM1Hqj33wbv4OywzK9xa8hsJKTbvdfLRJGGbWlWNjo%3D&amp;reserved=0" TargetMode="External"/><Relationship Id="rId14" Type="http://schemas.openxmlformats.org/officeDocument/2006/relationships/hyperlink" Target="https://gcc01.safelinks.protection.outlook.com/?url=http%3A%2F%2Fbit.ly%2Fmentortalks&amp;data=02%7C01%7CBehAC%40state.gov%7C001686b8e41b4f56338008d7d1046d08%7C66cf50745afe48d1a691a12b2121f44b%7C0%7C0%7C637207689245774203&amp;sdata=76UFeiCTMl1Ban1V6r%2FJ1RNYR%2FbEYZzYmWAPY5G7zas%3D&amp;reserved=0" TargetMode="External"/><Relationship Id="rId17" Type="http://schemas.openxmlformats.org/officeDocument/2006/relationships/hyperlink" Target="https://gcc01.safelinks.protection.outlook.com/?url=http%3A%2F%2Fbit.ly%2Fmentortalks&amp;data=02%7C01%7CBehAC%40state.gov%7C001686b8e41b4f56338008d7d1046d08%7C66cf50745afe48d1a691a12b2121f44b%7C0%7C0%7C637207689245784170&amp;sdata=2KM1Hqj33wbv4OywzK9xa8hsJKTbvdfLRJGGbWlWNjo%3D&amp;reserved=0" TargetMode="External"/><Relationship Id="rId16" Type="http://schemas.openxmlformats.org/officeDocument/2006/relationships/hyperlink" Target="https://gcc01.safelinks.protection.outlook.com/?url=http%3A%2F%2Fbit.ly%2Fmentortalks&amp;data=02%7C01%7CBehAC%40state.gov%7C001686b8e41b4f56338008d7d1046d08%7C66cf50745afe48d1a691a12b2121f44b%7C0%7C0%7C637207689245784170&amp;sdata=2KM1Hqj33wbv4OywzK9xa8hsJKTbvdfLRJGGbWlWNjo%3D&amp;reserved=0"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gcc01.safelinks.protection.outlook.com/?url=https%3A%2F%2Fwww.facebook.com%2FInternationalExchangeAlumni&amp;data=02%7C01%7CBehAC%40state.gov%7C001686b8e41b4f56338008d7d1046d08%7C66cf50745afe48d1a691a12b2121f44b%7C0%7C0%7C637207689245744334&amp;sdata=W5X%2F5%2F0hWEx4qPl0fcz4rslRf95S0I0YeA%2BYIaCqk3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