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336" w:rsidRPr="00FC2336" w:rsidRDefault="00FC2336">
      <w:pPr>
        <w:widowControl w:val="0"/>
        <w:rPr>
          <w:rFonts w:ascii="Open Sans" w:eastAsia="Open Sans" w:hAnsi="Open Sans" w:cs="Open Sans"/>
        </w:rPr>
      </w:pPr>
      <w:r w:rsidRPr="00FC2336">
        <w:rPr>
          <w:rFonts w:ascii="Open Sans" w:eastAsia="Open Sans" w:hAnsi="Open Sans" w:cs="Open Sans"/>
        </w:rPr>
        <w:t>SOCIAL MEDIA TOOLKIT</w:t>
      </w:r>
    </w:p>
    <w:p w:rsidR="00FC2336" w:rsidRPr="00FC2336" w:rsidRDefault="00FC2336">
      <w:pPr>
        <w:widowControl w:val="0"/>
        <w:rPr>
          <w:rFonts w:ascii="Open Sans" w:eastAsia="Open Sans" w:hAnsi="Open Sans" w:cs="Open Sans"/>
          <w:sz w:val="36"/>
          <w:szCs w:val="36"/>
        </w:rPr>
      </w:pPr>
      <w:r w:rsidRPr="00FC2336">
        <w:rPr>
          <w:rFonts w:ascii="Open Sans" w:eastAsia="Open Sans" w:hAnsi="Open Sans" w:cs="Open Sans"/>
          <w:sz w:val="36"/>
          <w:szCs w:val="36"/>
        </w:rPr>
        <w:t>GIST TechConnect: Global Healthcare Innovations</w:t>
      </w:r>
    </w:p>
    <w:p w:rsidR="00FC2336" w:rsidRDefault="00FC2336">
      <w:pPr>
        <w:widowControl w:val="0"/>
        <w:rPr>
          <w:rFonts w:ascii="Open Sans" w:eastAsia="Open Sans" w:hAnsi="Open Sans" w:cs="Open Sans"/>
          <w:b/>
        </w:rPr>
      </w:pPr>
    </w:p>
    <w:p w:rsidR="00187A0A" w:rsidRDefault="00783B2A">
      <w:pPr>
        <w:widowControl w:val="0"/>
        <w:rPr>
          <w:rFonts w:ascii="Open Sans" w:eastAsia="Open Sans" w:hAnsi="Open Sans" w:cs="Open Sans"/>
          <w:b/>
        </w:rPr>
      </w:pPr>
      <w:r>
        <w:rPr>
          <w:rFonts w:ascii="Open Sans" w:eastAsia="Open Sans" w:hAnsi="Open Sans" w:cs="Open Sans"/>
          <w:b/>
        </w:rPr>
        <w:t>About GIST TechConnect</w:t>
      </w:r>
    </w:p>
    <w:p w:rsidR="00187A0A" w:rsidRDefault="00783B2A">
      <w:pPr>
        <w:widowControl w:val="0"/>
        <w:rPr>
          <w:rFonts w:ascii="Open Sans" w:eastAsia="Open Sans" w:hAnsi="Open Sans" w:cs="Open Sans"/>
        </w:rPr>
      </w:pPr>
      <w:r>
        <w:rPr>
          <w:rFonts w:ascii="Open Sans" w:eastAsia="Open Sans" w:hAnsi="Open Sans" w:cs="Open Sans"/>
        </w:rPr>
        <w:t>GIST TechConnect provides entrepreneurs around the world with direct access to leading U.S. experts from business and academia, but without the travel and other related costs. Young science and technology entrepreneurs can engage with experts and the larger GIST community to learn about best business practices and startup resources.</w:t>
      </w:r>
    </w:p>
    <w:p w:rsidR="00187A0A" w:rsidRDefault="00187A0A">
      <w:pPr>
        <w:widowControl w:val="0"/>
        <w:rPr>
          <w:rFonts w:ascii="Open Sans" w:eastAsia="Open Sans" w:hAnsi="Open Sans" w:cs="Open Sans"/>
          <w:b/>
        </w:rPr>
      </w:pPr>
    </w:p>
    <w:p w:rsidR="00187A0A" w:rsidRDefault="00783B2A">
      <w:pPr>
        <w:widowControl w:val="0"/>
        <w:rPr>
          <w:rFonts w:ascii="Open Sans" w:eastAsia="Open Sans" w:hAnsi="Open Sans" w:cs="Open Sans"/>
          <w:b/>
        </w:rPr>
      </w:pPr>
      <w:r>
        <w:rPr>
          <w:rFonts w:ascii="Open Sans" w:eastAsia="Open Sans" w:hAnsi="Open Sans" w:cs="Open Sans"/>
          <w:b/>
        </w:rPr>
        <w:t xml:space="preserve">Title: </w:t>
      </w:r>
      <w:r>
        <w:rPr>
          <w:rFonts w:ascii="Open Sans" w:eastAsia="Open Sans" w:hAnsi="Open Sans" w:cs="Open Sans"/>
        </w:rPr>
        <w:t>TechConnect: Global Healthcare Innovations</w:t>
      </w:r>
      <w:r>
        <w:rPr>
          <w:rFonts w:ascii="Open Sans" w:eastAsia="Open Sans" w:hAnsi="Open Sans" w:cs="Open Sans"/>
          <w:b/>
        </w:rPr>
        <w:t xml:space="preserve"> </w:t>
      </w:r>
    </w:p>
    <w:p w:rsidR="00187A0A" w:rsidRDefault="00783B2A">
      <w:pPr>
        <w:widowControl w:val="0"/>
        <w:rPr>
          <w:rFonts w:ascii="Open Sans" w:eastAsia="Open Sans" w:hAnsi="Open Sans" w:cs="Open Sans"/>
          <w:b/>
        </w:rPr>
      </w:pPr>
      <w:r>
        <w:rPr>
          <w:rFonts w:ascii="Open Sans" w:eastAsia="Open Sans" w:hAnsi="Open Sans" w:cs="Open Sans"/>
          <w:b/>
        </w:rPr>
        <w:t>Date/Time</w:t>
      </w:r>
      <w:r>
        <w:rPr>
          <w:rFonts w:ascii="Open Sans" w:eastAsia="Open Sans" w:hAnsi="Open Sans" w:cs="Open Sans"/>
        </w:rPr>
        <w:t>: 25</w:t>
      </w:r>
      <w:r>
        <w:rPr>
          <w:rFonts w:ascii="Open Sans" w:eastAsia="Open Sans" w:hAnsi="Open Sans" w:cs="Open Sans"/>
          <w:b/>
        </w:rPr>
        <w:t xml:space="preserve"> </w:t>
      </w:r>
      <w:r>
        <w:rPr>
          <w:rFonts w:ascii="Open Sans" w:eastAsia="Open Sans" w:hAnsi="Open Sans" w:cs="Open Sans"/>
        </w:rPr>
        <w:t>August, 15:00 UTC (11:00am ET)</w:t>
      </w:r>
    </w:p>
    <w:p w:rsidR="00187A0A" w:rsidRDefault="00783B2A">
      <w:pPr>
        <w:widowControl w:val="0"/>
        <w:rPr>
          <w:rFonts w:ascii="Open Sans" w:eastAsia="Open Sans" w:hAnsi="Open Sans" w:cs="Open Sans"/>
        </w:rPr>
      </w:pPr>
      <w:r>
        <w:rPr>
          <w:rFonts w:ascii="Open Sans" w:eastAsia="Open Sans" w:hAnsi="Open Sans" w:cs="Open Sans"/>
          <w:b/>
        </w:rPr>
        <w:t>Description:</w:t>
      </w:r>
      <w:r>
        <w:rPr>
          <w:rFonts w:ascii="Open Sans" w:eastAsia="Open Sans" w:hAnsi="Open Sans" w:cs="Open Sans"/>
        </w:rPr>
        <w:t xml:space="preserve"> The spotlight on healthcare innovation has never been more intense and urgent as it is today. Across the globe, governments, corporations, universities, and startups are feverishly working to develop new </w:t>
      </w:r>
      <w:proofErr w:type="spellStart"/>
      <w:r>
        <w:rPr>
          <w:rFonts w:ascii="Open Sans" w:eastAsia="Open Sans" w:hAnsi="Open Sans" w:cs="Open Sans"/>
        </w:rPr>
        <w:t>healthtech</w:t>
      </w:r>
      <w:proofErr w:type="spellEnd"/>
      <w:r>
        <w:rPr>
          <w:rFonts w:ascii="Open Sans" w:eastAsia="Open Sans" w:hAnsi="Open Sans" w:cs="Open Sans"/>
        </w:rPr>
        <w:t xml:space="preserve">, biotech, and </w:t>
      </w:r>
      <w:proofErr w:type="spellStart"/>
      <w:r>
        <w:rPr>
          <w:rFonts w:ascii="Open Sans" w:eastAsia="Open Sans" w:hAnsi="Open Sans" w:cs="Open Sans"/>
        </w:rPr>
        <w:t>medtech</w:t>
      </w:r>
      <w:proofErr w:type="spellEnd"/>
      <w:r>
        <w:rPr>
          <w:rFonts w:ascii="Open Sans" w:eastAsia="Open Sans" w:hAnsi="Open Sans" w:cs="Open Sans"/>
        </w:rPr>
        <w:t xml:space="preserve"> solutions to address our most pressing global issues. This degree of innovation and collaboration is unprecedented. From new diagnostic tests for diseases to innovative telehealth solutions, our world is entering a new generation of healthcare.</w:t>
      </w:r>
    </w:p>
    <w:p w:rsidR="00187A0A" w:rsidRDefault="00187A0A">
      <w:pPr>
        <w:widowControl w:val="0"/>
        <w:rPr>
          <w:rFonts w:ascii="Open Sans" w:eastAsia="Open Sans" w:hAnsi="Open Sans" w:cs="Open Sans"/>
        </w:rPr>
      </w:pPr>
    </w:p>
    <w:p w:rsidR="00187A0A" w:rsidRDefault="00783B2A">
      <w:pPr>
        <w:widowControl w:val="0"/>
        <w:rPr>
          <w:rFonts w:ascii="Open Sans" w:eastAsia="Open Sans" w:hAnsi="Open Sans" w:cs="Open Sans"/>
          <w:sz w:val="23"/>
          <w:szCs w:val="23"/>
          <w:highlight w:val="white"/>
        </w:rPr>
      </w:pPr>
      <w:r>
        <w:rPr>
          <w:rFonts w:ascii="Open Sans" w:eastAsia="Open Sans" w:hAnsi="Open Sans" w:cs="Open Sans"/>
          <w:sz w:val="23"/>
          <w:szCs w:val="23"/>
          <w:highlight w:val="white"/>
        </w:rPr>
        <w:t xml:space="preserve">This GIST TechConnect will be co-hosted with </w:t>
      </w:r>
      <w:hyperlink r:id="rId4">
        <w:r>
          <w:rPr>
            <w:rFonts w:ascii="Open Sans" w:eastAsia="Open Sans" w:hAnsi="Open Sans" w:cs="Open Sans"/>
            <w:sz w:val="23"/>
            <w:szCs w:val="23"/>
            <w:highlight w:val="white"/>
            <w:u w:val="single"/>
          </w:rPr>
          <w:t>JLABS @ Washington, DC</w:t>
        </w:r>
      </w:hyperlink>
      <w:r>
        <w:rPr>
          <w:rFonts w:ascii="Open Sans" w:eastAsia="Open Sans" w:hAnsi="Open Sans" w:cs="Open Sans"/>
          <w:sz w:val="23"/>
          <w:szCs w:val="23"/>
          <w:highlight w:val="white"/>
        </w:rPr>
        <w:t xml:space="preserve">. Johnson &amp; Johnson Innovation – JLABS is a global network of open innovation ecosystems, enabling and empowering innovators across a broad healthcare spectrum including pharmaceutical, medical device, consumer and health tech sectors to create and accelerate the delivery of life-saving, life-enhancing health and wellness solutions to patients around the world. </w:t>
      </w:r>
    </w:p>
    <w:p w:rsidR="00187A0A" w:rsidRDefault="00187A0A">
      <w:pPr>
        <w:widowControl w:val="0"/>
        <w:rPr>
          <w:rFonts w:ascii="Open Sans" w:eastAsia="Open Sans" w:hAnsi="Open Sans" w:cs="Open Sans"/>
          <w:sz w:val="23"/>
          <w:szCs w:val="23"/>
          <w:highlight w:val="white"/>
        </w:rPr>
      </w:pPr>
    </w:p>
    <w:p w:rsidR="00187A0A" w:rsidRDefault="00AE5E88">
      <w:pPr>
        <w:widowControl w:val="0"/>
        <w:rPr>
          <w:rFonts w:ascii="Open Sans" w:eastAsia="Open Sans" w:hAnsi="Open Sans" w:cs="Open Sans"/>
        </w:rPr>
      </w:pPr>
      <w:r>
        <w:rPr>
          <w:noProof/>
        </w:rPr>
        <w:pict w14:anchorId="14AEB14D">
          <v:rect id="_x0000_i1026" alt="" style="width:468pt;height:.05pt;mso-width-percent:0;mso-height-percent:0;mso-width-percent:0;mso-height-percent:0" o:hralign="center" o:hrstd="t" o:hr="t" fillcolor="#a0a0a0" stroked="f"/>
        </w:pict>
      </w:r>
    </w:p>
    <w:p w:rsidR="00187A0A" w:rsidRDefault="00187A0A">
      <w:pPr>
        <w:widowControl w:val="0"/>
        <w:rPr>
          <w:rFonts w:ascii="Open Sans" w:eastAsia="Open Sans" w:hAnsi="Open Sans" w:cs="Open Sans"/>
          <w:sz w:val="23"/>
          <w:szCs w:val="23"/>
          <w:highlight w:val="white"/>
        </w:rPr>
      </w:pPr>
    </w:p>
    <w:p w:rsidR="00187A0A" w:rsidRDefault="00783B2A">
      <w:pPr>
        <w:widowControl w:val="0"/>
        <w:rPr>
          <w:rFonts w:ascii="Open Sans" w:eastAsia="Open Sans" w:hAnsi="Open Sans" w:cs="Open Sans"/>
          <w:b/>
          <w:sz w:val="23"/>
          <w:szCs w:val="23"/>
          <w:highlight w:val="white"/>
        </w:rPr>
      </w:pPr>
      <w:r>
        <w:rPr>
          <w:rFonts w:ascii="Open Sans" w:eastAsia="Open Sans" w:hAnsi="Open Sans" w:cs="Open Sans"/>
          <w:b/>
          <w:sz w:val="23"/>
          <w:szCs w:val="23"/>
          <w:highlight w:val="white"/>
        </w:rPr>
        <w:t>SOCIAL CARDS</w:t>
      </w:r>
    </w:p>
    <w:p w:rsidR="0087719B" w:rsidRDefault="0087719B">
      <w:pPr>
        <w:widowControl w:val="0"/>
        <w:rPr>
          <w:rFonts w:ascii="Open Sans" w:eastAsia="Open Sans" w:hAnsi="Open Sans" w:cs="Open Sans"/>
          <w:b/>
          <w:sz w:val="23"/>
          <w:szCs w:val="23"/>
          <w:highlight w:val="white"/>
        </w:rPr>
      </w:pPr>
    </w:p>
    <w:p w:rsidR="00187A0A" w:rsidRDefault="003B76CE">
      <w:pPr>
        <w:widowControl w:val="0"/>
        <w:rPr>
          <w:rFonts w:ascii="Open Sans" w:eastAsia="Open Sans" w:hAnsi="Open Sans" w:cs="Open Sans"/>
        </w:rPr>
      </w:pPr>
      <w:r>
        <w:rPr>
          <w:rFonts w:ascii="Open Sans" w:eastAsia="Open Sans" w:hAnsi="Open Sans" w:cs="Open Sans"/>
          <w:noProof/>
        </w:rPr>
        <w:drawing>
          <wp:inline distT="0" distB="0" distL="0" distR="0">
            <wp:extent cx="4724917" cy="247270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4917" cy="2472706"/>
                    </a:xfrm>
                    <a:prstGeom prst="rect">
                      <a:avLst/>
                    </a:prstGeom>
                  </pic:spPr>
                </pic:pic>
              </a:graphicData>
            </a:graphic>
          </wp:inline>
        </w:drawing>
      </w:r>
    </w:p>
    <w:p w:rsidR="00187A0A" w:rsidRDefault="00187A0A">
      <w:pPr>
        <w:widowControl w:val="0"/>
        <w:rPr>
          <w:rFonts w:ascii="Open Sans" w:eastAsia="Open Sans" w:hAnsi="Open Sans" w:cs="Open Sans"/>
        </w:rPr>
      </w:pPr>
    </w:p>
    <w:p w:rsidR="00187A0A" w:rsidRDefault="00187A0A">
      <w:pPr>
        <w:widowControl w:val="0"/>
        <w:rPr>
          <w:rFonts w:ascii="Open Sans" w:eastAsia="Open Sans" w:hAnsi="Open Sans" w:cs="Open Sans"/>
        </w:rPr>
      </w:pPr>
    </w:p>
    <w:p w:rsidR="00187A0A" w:rsidRDefault="00AE5E88">
      <w:pPr>
        <w:widowControl w:val="0"/>
        <w:rPr>
          <w:rFonts w:ascii="Open Sans" w:eastAsia="Open Sans" w:hAnsi="Open Sans" w:cs="Open Sans"/>
        </w:rPr>
      </w:pPr>
      <w:r>
        <w:rPr>
          <w:noProof/>
        </w:rPr>
        <w:pict>
          <v:rect id="_x0000_i1025" alt="" style="width:468pt;height:.05pt;mso-width-percent:0;mso-height-percent:0;mso-width-percent:0;mso-height-percent:0" o:hralign="center" o:hrstd="t" o:hr="t" fillcolor="#a0a0a0" stroked="f"/>
        </w:pict>
      </w:r>
    </w:p>
    <w:p w:rsidR="00187A0A" w:rsidRDefault="00187A0A">
      <w:pPr>
        <w:rPr>
          <w:rFonts w:ascii="Open Sans" w:eastAsia="Open Sans" w:hAnsi="Open Sans" w:cs="Open Sans"/>
          <w:b/>
        </w:rPr>
      </w:pPr>
    </w:p>
    <w:p w:rsidR="00187A0A" w:rsidRDefault="00783B2A">
      <w:pPr>
        <w:rPr>
          <w:b/>
        </w:rPr>
      </w:pPr>
      <w:r>
        <w:rPr>
          <w:b/>
        </w:rPr>
        <w:t>SOCIAL POSTS</w:t>
      </w:r>
    </w:p>
    <w:p w:rsidR="00187A0A" w:rsidRDefault="00187A0A">
      <w:pPr>
        <w:rPr>
          <w:rFonts w:ascii="Open Sans" w:eastAsia="Open Sans" w:hAnsi="Open Sans" w:cs="Open Sans"/>
        </w:rPr>
      </w:pPr>
    </w:p>
    <w:p w:rsidR="00187A0A" w:rsidRDefault="00187A0A">
      <w:pPr>
        <w:rPr>
          <w:rFonts w:ascii="Open Sans" w:eastAsia="Open Sans" w:hAnsi="Open Sans" w:cs="Open Sans"/>
        </w:rPr>
      </w:pPr>
    </w:p>
    <w:p w:rsidR="00187A0A" w:rsidRDefault="00783B2A">
      <w:pPr>
        <w:rPr>
          <w:rFonts w:ascii="Open Sans" w:eastAsia="Open Sans" w:hAnsi="Open Sans" w:cs="Open Sans"/>
          <w:b/>
        </w:rPr>
      </w:pPr>
      <w:r>
        <w:rPr>
          <w:rFonts w:ascii="Open Sans" w:eastAsia="Open Sans" w:hAnsi="Open Sans" w:cs="Open Sans"/>
          <w:b/>
        </w:rPr>
        <w:t>Week of August 10</w:t>
      </w:r>
    </w:p>
    <w:p w:rsidR="00187A0A" w:rsidRDefault="00783B2A">
      <w:pPr>
        <w:rPr>
          <w:rFonts w:ascii="Open Sans" w:eastAsia="Open Sans" w:hAnsi="Open Sans" w:cs="Open Sans"/>
          <w:i/>
        </w:rPr>
      </w:pPr>
      <w:r>
        <w:rPr>
          <w:rFonts w:ascii="Open Sans" w:eastAsia="Open Sans" w:hAnsi="Open Sans" w:cs="Open Sans"/>
          <w:i/>
        </w:rPr>
        <w:t>Twitter</w:t>
      </w:r>
    </w:p>
    <w:p w:rsidR="00187A0A" w:rsidRDefault="00783B2A">
      <w:pPr>
        <w:ind w:left="720"/>
        <w:rPr>
          <w:rFonts w:ascii="Open Sans" w:eastAsia="Open Sans" w:hAnsi="Open Sans" w:cs="Open Sans"/>
        </w:rPr>
      </w:pPr>
      <w:r>
        <w:rPr>
          <w:rFonts w:ascii="Open Sans" w:eastAsia="Open Sans" w:hAnsi="Open Sans" w:cs="Open Sans"/>
        </w:rPr>
        <w:t xml:space="preserve">Mark your calendars! 🗓 Tuesday, 25 August, we’re joining #GISTTechConnect and </w:t>
      </w:r>
      <w:r w:rsidR="003B3A13" w:rsidRPr="002A7130">
        <w:rPr>
          <w:rFonts w:ascii="Open Sans" w:eastAsia="Open Sans" w:hAnsi="Open Sans" w:cs="Open Sans"/>
        </w:rPr>
        <w:t>@JLABS</w:t>
      </w:r>
      <w:r w:rsidR="003B3A13">
        <w:rPr>
          <w:rFonts w:ascii="Open Sans" w:eastAsia="Open Sans" w:hAnsi="Open Sans" w:cs="Open Sans"/>
        </w:rPr>
        <w:t xml:space="preserve"> </w:t>
      </w:r>
      <w:r>
        <w:rPr>
          <w:rFonts w:ascii="Open Sans" w:eastAsia="Open Sans" w:hAnsi="Open Sans" w:cs="Open Sans"/>
        </w:rPr>
        <w:t xml:space="preserve">for a spotlight on healthcare innovation with </w:t>
      </w:r>
      <w:r>
        <w:t>@Tina_McGrath_,</w:t>
      </w:r>
      <w:r>
        <w:rPr>
          <w:rFonts w:ascii="Open Sans" w:eastAsia="Open Sans" w:hAnsi="Open Sans" w:cs="Open Sans"/>
        </w:rPr>
        <w:t xml:space="preserve"> </w:t>
      </w:r>
      <w:r>
        <w:t>@UXtina</w:t>
      </w:r>
      <w:r>
        <w:rPr>
          <w:rFonts w:ascii="Open Sans" w:eastAsia="Open Sans" w:hAnsi="Open Sans" w:cs="Open Sans"/>
        </w:rPr>
        <w:t xml:space="preserve">, </w:t>
      </w:r>
      <w:hyperlink r:id="rId6">
        <w:r>
          <w:rPr>
            <w:color w:val="1155CC"/>
            <w:u w:val="single"/>
          </w:rPr>
          <w:t>@DrLoladeAdeyemi</w:t>
        </w:r>
      </w:hyperlink>
      <w:r>
        <w:rPr>
          <w:rFonts w:ascii="Open Sans" w:eastAsia="Open Sans" w:hAnsi="Open Sans" w:cs="Open Sans"/>
        </w:rPr>
        <w:t xml:space="preserve">, Dr. John M. Collins of </w:t>
      </w:r>
      <w:hyperlink r:id="rId7">
        <w:r>
          <w:rPr>
            <w:color w:val="1155CC"/>
            <w:u w:val="single"/>
          </w:rPr>
          <w:t>@CIMIT</w:t>
        </w:r>
      </w:hyperlink>
      <w:r>
        <w:rPr>
          <w:rFonts w:ascii="Open Sans" w:eastAsia="Open Sans" w:hAnsi="Open Sans" w:cs="Open Sans"/>
        </w:rPr>
        <w:t xml:space="preserve"> and @VentureWell.  Tune in: </w:t>
      </w:r>
      <w:hyperlink r:id="rId8">
        <w:r>
          <w:rPr>
            <w:rFonts w:ascii="Open Sans" w:eastAsia="Open Sans" w:hAnsi="Open Sans" w:cs="Open Sans"/>
            <w:color w:val="1155CC"/>
            <w:u w:val="single"/>
          </w:rPr>
          <w:t>http://bit.ly/GISTTechConn</w:t>
        </w:r>
      </w:hyperlink>
      <w:r>
        <w:rPr>
          <w:rFonts w:ascii="Open Sans" w:eastAsia="Open Sans" w:hAnsi="Open Sans" w:cs="Open Sans"/>
        </w:rPr>
        <w:t xml:space="preserve"> @GISTNetwork </w:t>
      </w:r>
    </w:p>
    <w:p w:rsidR="00187A0A" w:rsidRDefault="00187A0A">
      <w:pPr>
        <w:ind w:left="720"/>
        <w:rPr>
          <w:rFonts w:ascii="Open Sans" w:eastAsia="Open Sans" w:hAnsi="Open Sans" w:cs="Open Sans"/>
        </w:rPr>
      </w:pPr>
    </w:p>
    <w:p w:rsidR="00187A0A" w:rsidRDefault="00783B2A">
      <w:pPr>
        <w:rPr>
          <w:rFonts w:ascii="Open Sans" w:eastAsia="Open Sans" w:hAnsi="Open Sans" w:cs="Open Sans"/>
          <w:i/>
        </w:rPr>
      </w:pPr>
      <w:r>
        <w:rPr>
          <w:rFonts w:ascii="Open Sans" w:eastAsia="Open Sans" w:hAnsi="Open Sans" w:cs="Open Sans"/>
          <w:i/>
        </w:rPr>
        <w:t>Facebook</w:t>
      </w:r>
    </w:p>
    <w:p w:rsidR="00187A0A" w:rsidRDefault="00783B2A">
      <w:pPr>
        <w:ind w:left="720"/>
        <w:rPr>
          <w:rFonts w:ascii="Open Sans" w:eastAsia="Open Sans" w:hAnsi="Open Sans" w:cs="Open Sans"/>
        </w:rPr>
      </w:pPr>
      <w:r>
        <w:rPr>
          <w:rFonts w:ascii="Open Sans" w:eastAsia="Open Sans" w:hAnsi="Open Sans" w:cs="Open Sans"/>
        </w:rPr>
        <w:t xml:space="preserve">Mark your calendars! 🗓 Tuesday, 25 August, we’re joining #GISTTechConnect and #JLABSDC for a spotlight on healthcare innovation with </w:t>
      </w:r>
      <w:r>
        <w:t>Christina McGrath of JLABS DC,</w:t>
      </w:r>
      <w:r>
        <w:rPr>
          <w:rFonts w:ascii="Open Sans" w:eastAsia="Open Sans" w:hAnsi="Open Sans" w:cs="Open Sans"/>
        </w:rPr>
        <w:t xml:space="preserve"> </w:t>
      </w:r>
      <w:r>
        <w:t xml:space="preserve">Dr. Lola Adeyemi of @magnacartahealth, Christina York of </w:t>
      </w:r>
      <w:hyperlink r:id="rId9">
        <w:r>
          <w:rPr>
            <w:color w:val="1155CC"/>
            <w:u w:val="single"/>
          </w:rPr>
          <w:t>@SpellBoundAR</w:t>
        </w:r>
      </w:hyperlink>
      <w:r>
        <w:rPr>
          <w:rFonts w:ascii="Open Sans" w:eastAsia="Open Sans" w:hAnsi="Open Sans" w:cs="Open Sans"/>
        </w:rPr>
        <w:t>, Dr. John M. Collins of @</w:t>
      </w:r>
      <w:r>
        <w:t xml:space="preserve">CIMITBoston, </w:t>
      </w:r>
      <w:r>
        <w:rPr>
          <w:rFonts w:ascii="Open Sans" w:eastAsia="Open Sans" w:hAnsi="Open Sans" w:cs="Open Sans"/>
        </w:rPr>
        <w:t xml:space="preserve">and @VentureWell. Tune in at 15:00 UTC (11:00AM ET) to learn more about the new generation of healthcare. Learn more: </w:t>
      </w:r>
      <w:hyperlink r:id="rId10">
        <w:r>
          <w:rPr>
            <w:rFonts w:ascii="Open Sans" w:eastAsia="Open Sans" w:hAnsi="Open Sans" w:cs="Open Sans"/>
            <w:color w:val="1155CC"/>
            <w:u w:val="single"/>
          </w:rPr>
          <w:t>http://bit.ly/GISTTechConn</w:t>
        </w:r>
      </w:hyperlink>
      <w:r>
        <w:rPr>
          <w:rFonts w:ascii="Open Sans" w:eastAsia="Open Sans" w:hAnsi="Open Sans" w:cs="Open Sans"/>
        </w:rPr>
        <w:t xml:space="preserve"> @GISTNet</w:t>
      </w:r>
    </w:p>
    <w:p w:rsidR="00187A0A" w:rsidRDefault="00187A0A">
      <w:pPr>
        <w:rPr>
          <w:rFonts w:ascii="Open Sans" w:eastAsia="Open Sans" w:hAnsi="Open Sans" w:cs="Open Sans"/>
        </w:rPr>
      </w:pPr>
    </w:p>
    <w:p w:rsidR="00187A0A" w:rsidRDefault="00783B2A">
      <w:pPr>
        <w:rPr>
          <w:rFonts w:ascii="Open Sans" w:eastAsia="Open Sans" w:hAnsi="Open Sans" w:cs="Open Sans"/>
          <w:i/>
        </w:rPr>
      </w:pPr>
      <w:r>
        <w:rPr>
          <w:rFonts w:ascii="Open Sans" w:eastAsia="Open Sans" w:hAnsi="Open Sans" w:cs="Open Sans"/>
          <w:i/>
        </w:rPr>
        <w:t>Twitter</w:t>
      </w:r>
    </w:p>
    <w:p w:rsidR="00187A0A" w:rsidRDefault="00783B2A">
      <w:pPr>
        <w:ind w:left="720"/>
        <w:rPr>
          <w:rFonts w:ascii="Open Sans" w:eastAsia="Open Sans" w:hAnsi="Open Sans" w:cs="Open Sans"/>
        </w:rPr>
      </w:pPr>
      <w:r>
        <w:rPr>
          <w:rFonts w:ascii="Open Sans" w:eastAsia="Open Sans" w:hAnsi="Open Sans" w:cs="Open Sans"/>
        </w:rPr>
        <w:t xml:space="preserve">Save the date for the next #GISTTechConnect on 8/25 at 15:00 UTC (11:00AM ET) 🎥 Join us for a new episode on healthcare innovation co-hosted </w:t>
      </w:r>
      <w:r w:rsidR="003B3A13">
        <w:rPr>
          <w:rFonts w:ascii="Open Sans" w:eastAsia="Open Sans" w:hAnsi="Open Sans" w:cs="Open Sans"/>
        </w:rPr>
        <w:t xml:space="preserve">by </w:t>
      </w:r>
      <w:r w:rsidR="003B3A13" w:rsidRPr="002A7130">
        <w:rPr>
          <w:rFonts w:ascii="Open Sans" w:eastAsia="Open Sans" w:hAnsi="Open Sans" w:cs="Open Sans"/>
        </w:rPr>
        <w:t>@JLABS</w:t>
      </w:r>
      <w:r>
        <w:rPr>
          <w:rFonts w:ascii="Open Sans" w:eastAsia="Open Sans" w:hAnsi="Open Sans" w:cs="Open Sans"/>
        </w:rPr>
        <w:t xml:space="preserve">. Tune in to learn more about what we do, and ask us questions LIVE! Learn more: </w:t>
      </w:r>
      <w:hyperlink r:id="rId11">
        <w:r>
          <w:rPr>
            <w:rFonts w:ascii="Open Sans" w:eastAsia="Open Sans" w:hAnsi="Open Sans" w:cs="Open Sans"/>
            <w:color w:val="1155CC"/>
            <w:u w:val="single"/>
          </w:rPr>
          <w:t>http://bit.ly/GISTTechConn</w:t>
        </w:r>
      </w:hyperlink>
      <w:r>
        <w:rPr>
          <w:rFonts w:ascii="Open Sans" w:eastAsia="Open Sans" w:hAnsi="Open Sans" w:cs="Open Sans"/>
        </w:rPr>
        <w:t xml:space="preserve"> </w:t>
      </w:r>
    </w:p>
    <w:p w:rsidR="00187A0A" w:rsidRDefault="00187A0A">
      <w:pPr>
        <w:rPr>
          <w:rFonts w:ascii="Open Sans" w:eastAsia="Open Sans" w:hAnsi="Open Sans" w:cs="Open Sans"/>
        </w:rPr>
      </w:pPr>
    </w:p>
    <w:p w:rsidR="00187A0A" w:rsidRDefault="00783B2A">
      <w:pPr>
        <w:rPr>
          <w:rFonts w:ascii="Open Sans" w:eastAsia="Open Sans" w:hAnsi="Open Sans" w:cs="Open Sans"/>
          <w:i/>
        </w:rPr>
      </w:pPr>
      <w:r>
        <w:rPr>
          <w:rFonts w:ascii="Open Sans" w:eastAsia="Open Sans" w:hAnsi="Open Sans" w:cs="Open Sans"/>
          <w:i/>
        </w:rPr>
        <w:t>Facebook</w:t>
      </w:r>
    </w:p>
    <w:p w:rsidR="00187A0A" w:rsidRDefault="00783B2A">
      <w:pPr>
        <w:ind w:left="720"/>
        <w:rPr>
          <w:rFonts w:ascii="Open Sans" w:eastAsia="Open Sans" w:hAnsi="Open Sans" w:cs="Open Sans"/>
        </w:rPr>
      </w:pPr>
      <w:r>
        <w:rPr>
          <w:rFonts w:ascii="Open Sans" w:eastAsia="Open Sans" w:hAnsi="Open Sans" w:cs="Open Sans"/>
        </w:rPr>
        <w:t xml:space="preserve">Save the date for the next #GISTTechConnect on 8/25 at 15:00 UTC (11:00AM ET), co-hosted by #JLABSDC 🎥 Join us for a spotlight on healthcare innovation featuring our own [name] and streaming live! Learn more: </w:t>
      </w:r>
      <w:hyperlink r:id="rId12">
        <w:r>
          <w:rPr>
            <w:rFonts w:ascii="Open Sans" w:eastAsia="Open Sans" w:hAnsi="Open Sans" w:cs="Open Sans"/>
            <w:color w:val="1155CC"/>
            <w:u w:val="single"/>
          </w:rPr>
          <w:t>http://bit.ly/GISTTechConn</w:t>
        </w:r>
      </w:hyperlink>
      <w:r>
        <w:rPr>
          <w:rFonts w:ascii="Open Sans" w:eastAsia="Open Sans" w:hAnsi="Open Sans" w:cs="Open Sans"/>
        </w:rPr>
        <w:t xml:space="preserve"> </w:t>
      </w:r>
    </w:p>
    <w:p w:rsidR="00187A0A" w:rsidRDefault="00187A0A">
      <w:pPr>
        <w:rPr>
          <w:rFonts w:ascii="Open Sans" w:eastAsia="Open Sans" w:hAnsi="Open Sans" w:cs="Open Sans"/>
          <w:b/>
        </w:rPr>
      </w:pPr>
    </w:p>
    <w:p w:rsidR="00187A0A" w:rsidRDefault="00783B2A">
      <w:pPr>
        <w:rPr>
          <w:rFonts w:ascii="Open Sans" w:eastAsia="Open Sans" w:hAnsi="Open Sans" w:cs="Open Sans"/>
          <w:i/>
        </w:rPr>
      </w:pPr>
      <w:r>
        <w:rPr>
          <w:rFonts w:ascii="Open Sans" w:eastAsia="Open Sans" w:hAnsi="Open Sans" w:cs="Open Sans"/>
          <w:b/>
        </w:rPr>
        <w:t>Week of August 17</w:t>
      </w:r>
    </w:p>
    <w:p w:rsidR="00187A0A" w:rsidRDefault="00783B2A">
      <w:pPr>
        <w:rPr>
          <w:rFonts w:ascii="Open Sans" w:eastAsia="Open Sans" w:hAnsi="Open Sans" w:cs="Open Sans"/>
          <w:i/>
        </w:rPr>
      </w:pPr>
      <w:r>
        <w:rPr>
          <w:rFonts w:ascii="Open Sans" w:eastAsia="Open Sans" w:hAnsi="Open Sans" w:cs="Open Sans"/>
          <w:i/>
        </w:rPr>
        <w:t>Twitter</w:t>
      </w:r>
    </w:p>
    <w:p w:rsidR="00187A0A" w:rsidRDefault="00783B2A">
      <w:pPr>
        <w:ind w:left="720"/>
        <w:rPr>
          <w:rFonts w:ascii="Open Sans" w:eastAsia="Open Sans" w:hAnsi="Open Sans" w:cs="Open Sans"/>
        </w:rPr>
      </w:pPr>
      <w:r>
        <w:rPr>
          <w:rFonts w:ascii="Open Sans" w:eastAsia="Open Sans" w:hAnsi="Open Sans" w:cs="Open Sans"/>
        </w:rPr>
        <w:t xml:space="preserve">(1/2) Across the globe, governments, corporations, universities, and startups are tirelessly working to develop new </w:t>
      </w:r>
      <w:proofErr w:type="spellStart"/>
      <w:r>
        <w:rPr>
          <w:rFonts w:ascii="Open Sans" w:eastAsia="Open Sans" w:hAnsi="Open Sans" w:cs="Open Sans"/>
        </w:rPr>
        <w:t>healthtech</w:t>
      </w:r>
      <w:proofErr w:type="spellEnd"/>
      <w:r>
        <w:rPr>
          <w:rFonts w:ascii="Open Sans" w:eastAsia="Open Sans" w:hAnsi="Open Sans" w:cs="Open Sans"/>
        </w:rPr>
        <w:t xml:space="preserve">, biotech, and </w:t>
      </w:r>
      <w:proofErr w:type="spellStart"/>
      <w:r>
        <w:rPr>
          <w:rFonts w:ascii="Open Sans" w:eastAsia="Open Sans" w:hAnsi="Open Sans" w:cs="Open Sans"/>
        </w:rPr>
        <w:t>medtech</w:t>
      </w:r>
      <w:proofErr w:type="spellEnd"/>
      <w:r>
        <w:rPr>
          <w:rFonts w:ascii="Open Sans" w:eastAsia="Open Sans" w:hAnsi="Open Sans" w:cs="Open Sans"/>
        </w:rPr>
        <w:t xml:space="preserve"> solutions to address our most pressing global issues. </w:t>
      </w:r>
      <w:hyperlink r:id="rId13">
        <w:r>
          <w:rPr>
            <w:rFonts w:ascii="Open Sans" w:eastAsia="Open Sans" w:hAnsi="Open Sans" w:cs="Open Sans"/>
            <w:color w:val="1155CC"/>
            <w:u w:val="single"/>
          </w:rPr>
          <w:t>http://bit.ly/GISTTechConn</w:t>
        </w:r>
      </w:hyperlink>
      <w:r>
        <w:rPr>
          <w:rFonts w:ascii="Open Sans" w:eastAsia="Open Sans" w:hAnsi="Open Sans" w:cs="Open Sans"/>
        </w:rPr>
        <w:t xml:space="preserve"> </w:t>
      </w:r>
    </w:p>
    <w:p w:rsidR="00187A0A" w:rsidRDefault="00783B2A">
      <w:pPr>
        <w:ind w:left="720"/>
        <w:rPr>
          <w:rFonts w:ascii="Open Sans" w:eastAsia="Open Sans" w:hAnsi="Open Sans" w:cs="Open Sans"/>
        </w:rPr>
      </w:pPr>
      <w:r>
        <w:rPr>
          <w:rFonts w:ascii="Open Sans" w:eastAsia="Open Sans" w:hAnsi="Open Sans" w:cs="Open Sans"/>
        </w:rPr>
        <w:t xml:space="preserve">(2/2) Join us on 8/25 at 15:00 UTC (11:00AM ET) for a spotlight on healthcare innovation @GISTNetwork, co-hosted by </w:t>
      </w:r>
      <w:r w:rsidR="003B3A13" w:rsidRPr="002A7130">
        <w:rPr>
          <w:rFonts w:ascii="Open Sans" w:eastAsia="Open Sans" w:hAnsi="Open Sans" w:cs="Open Sans"/>
        </w:rPr>
        <w:t>@JLABS</w:t>
      </w:r>
      <w:r>
        <w:rPr>
          <w:rFonts w:ascii="Open Sans" w:eastAsia="Open Sans" w:hAnsi="Open Sans" w:cs="Open Sans"/>
        </w:rPr>
        <w:t xml:space="preserve">, to get an inside look at the new generation of healthcare. </w:t>
      </w:r>
      <w:hyperlink r:id="rId14">
        <w:r>
          <w:rPr>
            <w:rFonts w:ascii="Open Sans" w:eastAsia="Open Sans" w:hAnsi="Open Sans" w:cs="Open Sans"/>
            <w:color w:val="1155CC"/>
            <w:u w:val="single"/>
          </w:rPr>
          <w:t>http://bit.ly/GISTTechConn</w:t>
        </w:r>
      </w:hyperlink>
      <w:r>
        <w:rPr>
          <w:rFonts w:ascii="Open Sans" w:eastAsia="Open Sans" w:hAnsi="Open Sans" w:cs="Open Sans"/>
        </w:rPr>
        <w:t xml:space="preserve"> </w:t>
      </w:r>
    </w:p>
    <w:p w:rsidR="00187A0A" w:rsidRDefault="00187A0A">
      <w:pPr>
        <w:ind w:left="720"/>
        <w:rPr>
          <w:rFonts w:ascii="Open Sans" w:eastAsia="Open Sans" w:hAnsi="Open Sans" w:cs="Open Sans"/>
        </w:rPr>
      </w:pPr>
    </w:p>
    <w:p w:rsidR="00187A0A" w:rsidRDefault="00783B2A">
      <w:pPr>
        <w:rPr>
          <w:rFonts w:ascii="Open Sans" w:eastAsia="Open Sans" w:hAnsi="Open Sans" w:cs="Open Sans"/>
        </w:rPr>
      </w:pPr>
      <w:r>
        <w:rPr>
          <w:rFonts w:ascii="Open Sans" w:eastAsia="Open Sans" w:hAnsi="Open Sans" w:cs="Open Sans"/>
          <w:i/>
        </w:rPr>
        <w:t>Facebook</w:t>
      </w:r>
    </w:p>
    <w:p w:rsidR="00187A0A" w:rsidRDefault="00783B2A">
      <w:pPr>
        <w:ind w:left="720"/>
        <w:rPr>
          <w:rFonts w:ascii="Open Sans" w:eastAsia="Open Sans" w:hAnsi="Open Sans" w:cs="Open Sans"/>
        </w:rPr>
      </w:pPr>
      <w:r>
        <w:rPr>
          <w:rFonts w:ascii="Open Sans" w:eastAsia="Open Sans" w:hAnsi="Open Sans" w:cs="Open Sans"/>
        </w:rPr>
        <w:lastRenderedPageBreak/>
        <w:t xml:space="preserve">Across the globe, governments, corporations, universities, and startups are tirelessly working to develop new </w:t>
      </w:r>
      <w:proofErr w:type="spellStart"/>
      <w:r>
        <w:rPr>
          <w:rFonts w:ascii="Open Sans" w:eastAsia="Open Sans" w:hAnsi="Open Sans" w:cs="Open Sans"/>
        </w:rPr>
        <w:t>healthtech</w:t>
      </w:r>
      <w:proofErr w:type="spellEnd"/>
      <w:r>
        <w:rPr>
          <w:rFonts w:ascii="Open Sans" w:eastAsia="Open Sans" w:hAnsi="Open Sans" w:cs="Open Sans"/>
        </w:rPr>
        <w:t xml:space="preserve">, biotech, and </w:t>
      </w:r>
      <w:proofErr w:type="spellStart"/>
      <w:r>
        <w:rPr>
          <w:rFonts w:ascii="Open Sans" w:eastAsia="Open Sans" w:hAnsi="Open Sans" w:cs="Open Sans"/>
        </w:rPr>
        <w:t>medtech</w:t>
      </w:r>
      <w:proofErr w:type="spellEnd"/>
      <w:r>
        <w:rPr>
          <w:rFonts w:ascii="Open Sans" w:eastAsia="Open Sans" w:hAnsi="Open Sans" w:cs="Open Sans"/>
        </w:rPr>
        <w:t xml:space="preserve"> solutions to address our most pressing global issues. </w:t>
      </w:r>
    </w:p>
    <w:p w:rsidR="00187A0A" w:rsidRDefault="00783B2A">
      <w:pPr>
        <w:ind w:left="720"/>
        <w:rPr>
          <w:rFonts w:ascii="Open Sans" w:eastAsia="Open Sans" w:hAnsi="Open Sans" w:cs="Open Sans"/>
        </w:rPr>
      </w:pPr>
      <w:r>
        <w:rPr>
          <w:rFonts w:ascii="Open Sans" w:eastAsia="Open Sans" w:hAnsi="Open Sans" w:cs="Open Sans"/>
        </w:rPr>
        <w:t xml:space="preserve">Join us on Tuesday, August 25, at 15:00 UTC (11:00AM ET) for a live interview with @GISTNetwork, co-hosted by #JLABSDC, to get an inside look at new diagnostic tests, ground-breaking telehealth solutions, and other innovations in this new generation of healthcare. </w:t>
      </w:r>
      <w:hyperlink r:id="rId15">
        <w:r>
          <w:rPr>
            <w:rFonts w:ascii="Open Sans" w:eastAsia="Open Sans" w:hAnsi="Open Sans" w:cs="Open Sans"/>
            <w:color w:val="1155CC"/>
            <w:u w:val="single"/>
          </w:rPr>
          <w:t>http://bit.ly/GISTTechConn</w:t>
        </w:r>
      </w:hyperlink>
    </w:p>
    <w:p w:rsidR="00187A0A" w:rsidRDefault="00187A0A">
      <w:pPr>
        <w:rPr>
          <w:rFonts w:ascii="Open Sans" w:eastAsia="Open Sans" w:hAnsi="Open Sans" w:cs="Open Sans"/>
        </w:rPr>
      </w:pPr>
    </w:p>
    <w:p w:rsidR="00187A0A" w:rsidRDefault="00783B2A">
      <w:pPr>
        <w:rPr>
          <w:rFonts w:ascii="Open Sans" w:eastAsia="Open Sans" w:hAnsi="Open Sans" w:cs="Open Sans"/>
          <w:i/>
        </w:rPr>
      </w:pPr>
      <w:r>
        <w:rPr>
          <w:rFonts w:ascii="Open Sans" w:eastAsia="Open Sans" w:hAnsi="Open Sans" w:cs="Open Sans"/>
          <w:i/>
        </w:rPr>
        <w:t>Twitter</w:t>
      </w:r>
    </w:p>
    <w:p w:rsidR="00187A0A" w:rsidRDefault="00783B2A">
      <w:pPr>
        <w:ind w:left="720"/>
        <w:rPr>
          <w:rFonts w:ascii="Open Sans" w:eastAsia="Open Sans" w:hAnsi="Open Sans" w:cs="Open Sans"/>
        </w:rPr>
      </w:pPr>
      <w:r>
        <w:rPr>
          <w:rFonts w:ascii="Open Sans" w:eastAsia="Open Sans" w:hAnsi="Open Sans" w:cs="Open Sans"/>
        </w:rPr>
        <w:t xml:space="preserve">Next Tuesday on #GISTTechConnect, </w:t>
      </w:r>
      <w:hyperlink r:id="rId16">
        <w:r>
          <w:rPr>
            <w:color w:val="1155CC"/>
            <w:u w:val="single"/>
          </w:rPr>
          <w:t>@DrLoladeAdeyemi</w:t>
        </w:r>
      </w:hyperlink>
      <w:r>
        <w:rPr>
          <w:rFonts w:ascii="Open Sans" w:eastAsia="Open Sans" w:hAnsi="Open Sans" w:cs="Open Sans"/>
        </w:rPr>
        <w:t xml:space="preserve"> shares the story of how she became a #healthcare innovator— and her #advice for others looking to do the same. Learn more and tune in: </w:t>
      </w:r>
      <w:hyperlink r:id="rId17">
        <w:r>
          <w:rPr>
            <w:rFonts w:ascii="Open Sans" w:eastAsia="Open Sans" w:hAnsi="Open Sans" w:cs="Open Sans"/>
            <w:color w:val="1155CC"/>
            <w:u w:val="single"/>
          </w:rPr>
          <w:t>http://bit.ly/GISTTechConn</w:t>
        </w:r>
      </w:hyperlink>
      <w:r>
        <w:rPr>
          <w:rFonts w:ascii="Open Sans" w:eastAsia="Open Sans" w:hAnsi="Open Sans" w:cs="Open Sans"/>
        </w:rPr>
        <w:t xml:space="preserve">. #Cohosted by </w:t>
      </w:r>
      <w:r w:rsidR="003B3A13" w:rsidRPr="002A7130">
        <w:rPr>
          <w:rFonts w:ascii="Open Sans" w:eastAsia="Open Sans" w:hAnsi="Open Sans" w:cs="Open Sans"/>
        </w:rPr>
        <w:t>@JLABS</w:t>
      </w:r>
      <w:r>
        <w:rPr>
          <w:rFonts w:ascii="Open Sans" w:eastAsia="Open Sans" w:hAnsi="Open Sans" w:cs="Open Sans"/>
        </w:rPr>
        <w:t>.</w:t>
      </w:r>
    </w:p>
    <w:p w:rsidR="00187A0A" w:rsidRDefault="00187A0A">
      <w:pPr>
        <w:ind w:left="720"/>
        <w:rPr>
          <w:rFonts w:ascii="Open Sans" w:eastAsia="Open Sans" w:hAnsi="Open Sans" w:cs="Open Sans"/>
        </w:rPr>
      </w:pPr>
    </w:p>
    <w:p w:rsidR="00187A0A" w:rsidRDefault="00783B2A">
      <w:pPr>
        <w:ind w:left="720"/>
        <w:rPr>
          <w:rFonts w:ascii="Open Sans" w:eastAsia="Open Sans" w:hAnsi="Open Sans" w:cs="Open Sans"/>
        </w:rPr>
      </w:pPr>
      <w:r>
        <w:rPr>
          <w:rFonts w:ascii="Open Sans" w:eastAsia="Open Sans" w:hAnsi="Open Sans" w:cs="Open Sans"/>
        </w:rPr>
        <w:t>Next Tuesday on #GISTTechConnect, Dr. John M. Collins of</w:t>
      </w:r>
      <w:hyperlink r:id="rId18">
        <w:r>
          <w:rPr>
            <w:rFonts w:ascii="Open Sans" w:eastAsia="Open Sans" w:hAnsi="Open Sans" w:cs="Open Sans"/>
          </w:rPr>
          <w:t xml:space="preserve"> </w:t>
        </w:r>
      </w:hyperlink>
      <w:hyperlink r:id="rId19">
        <w:r>
          <w:rPr>
            <w:color w:val="103CC0"/>
            <w:u w:val="single"/>
          </w:rPr>
          <w:t>@CIMIT</w:t>
        </w:r>
      </w:hyperlink>
      <w:r>
        <w:rPr>
          <w:rFonts w:ascii="Open Sans" w:eastAsia="Open Sans" w:hAnsi="Open Sans" w:cs="Open Sans"/>
        </w:rPr>
        <w:t xml:space="preserve"> shares the story of how he became a #healthcare innovator— and his #advice for others looking to do the same. Learn more and tune in: </w:t>
      </w:r>
      <w:hyperlink r:id="rId20">
        <w:r>
          <w:rPr>
            <w:rFonts w:ascii="Open Sans" w:eastAsia="Open Sans" w:hAnsi="Open Sans" w:cs="Open Sans"/>
            <w:color w:val="1155CC"/>
            <w:u w:val="single"/>
          </w:rPr>
          <w:t>http://bit.ly/GISTTechConn</w:t>
        </w:r>
      </w:hyperlink>
      <w:r>
        <w:rPr>
          <w:rFonts w:ascii="Open Sans" w:eastAsia="Open Sans" w:hAnsi="Open Sans" w:cs="Open Sans"/>
        </w:rPr>
        <w:t xml:space="preserve">. #Cohosted by </w:t>
      </w:r>
      <w:r w:rsidR="003B3A13" w:rsidRPr="002A7130">
        <w:rPr>
          <w:rFonts w:ascii="Open Sans" w:eastAsia="Open Sans" w:hAnsi="Open Sans" w:cs="Open Sans"/>
        </w:rPr>
        <w:t>@JLABS</w:t>
      </w:r>
      <w:r>
        <w:rPr>
          <w:rFonts w:ascii="Open Sans" w:eastAsia="Open Sans" w:hAnsi="Open Sans" w:cs="Open Sans"/>
        </w:rPr>
        <w:t>.</w:t>
      </w:r>
    </w:p>
    <w:p w:rsidR="00187A0A" w:rsidRDefault="00187A0A">
      <w:pPr>
        <w:ind w:left="720"/>
        <w:rPr>
          <w:rFonts w:ascii="Open Sans" w:eastAsia="Open Sans" w:hAnsi="Open Sans" w:cs="Open Sans"/>
        </w:rPr>
      </w:pPr>
    </w:p>
    <w:p w:rsidR="00187A0A" w:rsidRDefault="00783B2A">
      <w:pPr>
        <w:rPr>
          <w:rFonts w:ascii="Open Sans" w:eastAsia="Open Sans" w:hAnsi="Open Sans" w:cs="Open Sans"/>
          <w:i/>
        </w:rPr>
      </w:pPr>
      <w:r>
        <w:rPr>
          <w:rFonts w:ascii="Open Sans" w:eastAsia="Open Sans" w:hAnsi="Open Sans" w:cs="Open Sans"/>
          <w:i/>
        </w:rPr>
        <w:t>Facebook</w:t>
      </w:r>
    </w:p>
    <w:p w:rsidR="00187A0A" w:rsidRDefault="00783B2A">
      <w:pPr>
        <w:ind w:left="720"/>
        <w:rPr>
          <w:rFonts w:ascii="Open Sans" w:eastAsia="Open Sans" w:hAnsi="Open Sans" w:cs="Open Sans"/>
        </w:rPr>
      </w:pPr>
      <w:r>
        <w:rPr>
          <w:rFonts w:ascii="Open Sans" w:eastAsia="Open Sans" w:hAnsi="Open Sans" w:cs="Open Sans"/>
        </w:rPr>
        <w:t xml:space="preserve">Next Tuesday on #GISTTechConnect, Dr. Lola Adeyemi of @magnacartahealth shares the story of how she came to be a healthcare innovator—and her #advice for others looking to do the same. Learn more: </w:t>
      </w:r>
      <w:hyperlink r:id="rId21">
        <w:r>
          <w:rPr>
            <w:rFonts w:ascii="Open Sans" w:eastAsia="Open Sans" w:hAnsi="Open Sans" w:cs="Open Sans"/>
            <w:color w:val="1155CC"/>
            <w:u w:val="single"/>
          </w:rPr>
          <w:t>http://bit.ly/GISTTechConn</w:t>
        </w:r>
      </w:hyperlink>
      <w:r>
        <w:rPr>
          <w:rFonts w:ascii="Open Sans" w:eastAsia="Open Sans" w:hAnsi="Open Sans" w:cs="Open Sans"/>
        </w:rPr>
        <w:t xml:space="preserve"> Don’t forget to save this link or bookmark the page to tune in on Tuesday!  #Co-hosted by #JLABSDC</w:t>
      </w:r>
    </w:p>
    <w:p w:rsidR="00187A0A" w:rsidRDefault="00187A0A">
      <w:pPr>
        <w:ind w:left="720"/>
        <w:rPr>
          <w:rFonts w:ascii="Open Sans" w:eastAsia="Open Sans" w:hAnsi="Open Sans" w:cs="Open Sans"/>
        </w:rPr>
      </w:pPr>
    </w:p>
    <w:p w:rsidR="00187A0A" w:rsidRDefault="00783B2A">
      <w:pPr>
        <w:ind w:left="720"/>
        <w:rPr>
          <w:rFonts w:ascii="Open Sans" w:eastAsia="Open Sans" w:hAnsi="Open Sans" w:cs="Open Sans"/>
        </w:rPr>
      </w:pPr>
      <w:r>
        <w:rPr>
          <w:rFonts w:ascii="Open Sans" w:eastAsia="Open Sans" w:hAnsi="Open Sans" w:cs="Open Sans"/>
        </w:rPr>
        <w:t xml:space="preserve">Next Tuesday on #GISTTechConnect, </w:t>
      </w:r>
      <w:r>
        <w:t>Christina York of</w:t>
      </w:r>
      <w:hyperlink r:id="rId22">
        <w:r>
          <w:t xml:space="preserve"> </w:t>
        </w:r>
      </w:hyperlink>
      <w:hyperlink r:id="rId23">
        <w:r>
          <w:rPr>
            <w:color w:val="103CC0"/>
            <w:u w:val="single"/>
          </w:rPr>
          <w:t>@SpellBoundAR</w:t>
        </w:r>
      </w:hyperlink>
      <w:r>
        <w:rPr>
          <w:rFonts w:ascii="Open Sans" w:eastAsia="Open Sans" w:hAnsi="Open Sans" w:cs="Open Sans"/>
        </w:rPr>
        <w:t xml:space="preserve"> shares the story of how she came to be a healthcare innovator—and her #advice for others looking to do the same. Learn more: </w:t>
      </w:r>
      <w:hyperlink r:id="rId24">
        <w:r>
          <w:rPr>
            <w:rFonts w:ascii="Open Sans" w:eastAsia="Open Sans" w:hAnsi="Open Sans" w:cs="Open Sans"/>
            <w:color w:val="1155CC"/>
            <w:u w:val="single"/>
          </w:rPr>
          <w:t>http://bit.ly/GISTTechConn</w:t>
        </w:r>
      </w:hyperlink>
      <w:r>
        <w:rPr>
          <w:rFonts w:ascii="Open Sans" w:eastAsia="Open Sans" w:hAnsi="Open Sans" w:cs="Open Sans"/>
        </w:rPr>
        <w:t xml:space="preserve"> Don’t forget to save this link or bookmark the page to tune in on Tuesday!  #Co-hosted by #JLABSDC</w:t>
      </w:r>
    </w:p>
    <w:p w:rsidR="00187A0A" w:rsidRDefault="00783B2A">
      <w:pPr>
        <w:rPr>
          <w:rFonts w:ascii="Open Sans" w:eastAsia="Open Sans" w:hAnsi="Open Sans" w:cs="Open Sans"/>
        </w:rPr>
      </w:pPr>
      <w:r>
        <w:rPr>
          <w:rFonts w:ascii="Open Sans" w:eastAsia="Open Sans" w:hAnsi="Open Sans" w:cs="Open Sans"/>
          <w:b/>
        </w:rPr>
        <w:t>Week of August 24</w:t>
      </w:r>
    </w:p>
    <w:p w:rsidR="00187A0A" w:rsidRDefault="00187A0A">
      <w:pPr>
        <w:rPr>
          <w:rFonts w:ascii="Open Sans" w:eastAsia="Open Sans" w:hAnsi="Open Sans" w:cs="Open Sans"/>
        </w:rPr>
      </w:pPr>
    </w:p>
    <w:p w:rsidR="00187A0A" w:rsidRDefault="00783B2A">
      <w:pPr>
        <w:rPr>
          <w:rFonts w:ascii="Open Sans" w:eastAsia="Open Sans" w:hAnsi="Open Sans" w:cs="Open Sans"/>
          <w:i/>
        </w:rPr>
      </w:pPr>
      <w:r>
        <w:rPr>
          <w:rFonts w:ascii="Open Sans" w:eastAsia="Open Sans" w:hAnsi="Open Sans" w:cs="Open Sans"/>
          <w:i/>
        </w:rPr>
        <w:t>Twitter</w:t>
      </w:r>
    </w:p>
    <w:p w:rsidR="00187A0A" w:rsidRDefault="00783B2A">
      <w:pPr>
        <w:ind w:left="720"/>
        <w:rPr>
          <w:rFonts w:ascii="Open Sans" w:eastAsia="Open Sans" w:hAnsi="Open Sans" w:cs="Open Sans"/>
        </w:rPr>
      </w:pPr>
      <w:r>
        <w:rPr>
          <w:rFonts w:ascii="Open Sans" w:eastAsia="Open Sans" w:hAnsi="Open Sans" w:cs="Open Sans"/>
        </w:rPr>
        <w:t xml:space="preserve">The spotlight on healthcare innovation has never been more intense and urgent as it is today—and #startups are a critical part of the new generation of healthcare. Learn more during tomorrow’s #GISTTechConnect with @GISTNetwork, co-hosted by </w:t>
      </w:r>
      <w:r w:rsidR="003B3A13" w:rsidRPr="002A7130">
        <w:rPr>
          <w:rFonts w:ascii="Open Sans" w:eastAsia="Open Sans" w:hAnsi="Open Sans" w:cs="Open Sans"/>
        </w:rPr>
        <w:t>@JLABS</w:t>
      </w:r>
      <w:r>
        <w:rPr>
          <w:rFonts w:ascii="Open Sans" w:eastAsia="Open Sans" w:hAnsi="Open Sans" w:cs="Open Sans"/>
        </w:rPr>
        <w:t xml:space="preserve">. Tune in: </w:t>
      </w:r>
      <w:hyperlink r:id="rId25">
        <w:r>
          <w:rPr>
            <w:rFonts w:ascii="Open Sans" w:eastAsia="Open Sans" w:hAnsi="Open Sans" w:cs="Open Sans"/>
            <w:color w:val="1155CC"/>
            <w:u w:val="single"/>
          </w:rPr>
          <w:t>http://bit.ly/GISTTechConn</w:t>
        </w:r>
      </w:hyperlink>
    </w:p>
    <w:p w:rsidR="00187A0A" w:rsidRDefault="00187A0A">
      <w:pPr>
        <w:rPr>
          <w:rFonts w:ascii="Open Sans" w:eastAsia="Open Sans" w:hAnsi="Open Sans" w:cs="Open Sans"/>
        </w:rPr>
      </w:pPr>
    </w:p>
    <w:p w:rsidR="00187A0A" w:rsidRDefault="00783B2A">
      <w:pPr>
        <w:rPr>
          <w:rFonts w:ascii="Open Sans" w:eastAsia="Open Sans" w:hAnsi="Open Sans" w:cs="Open Sans"/>
          <w:i/>
        </w:rPr>
      </w:pPr>
      <w:r>
        <w:rPr>
          <w:rFonts w:ascii="Open Sans" w:eastAsia="Open Sans" w:hAnsi="Open Sans" w:cs="Open Sans"/>
          <w:i/>
        </w:rPr>
        <w:t>Facebook</w:t>
      </w:r>
    </w:p>
    <w:p w:rsidR="00187A0A" w:rsidRDefault="00783B2A">
      <w:pPr>
        <w:ind w:left="720"/>
        <w:rPr>
          <w:rFonts w:ascii="Open Sans" w:eastAsia="Open Sans" w:hAnsi="Open Sans" w:cs="Open Sans"/>
        </w:rPr>
      </w:pPr>
      <w:r>
        <w:rPr>
          <w:rFonts w:ascii="Open Sans" w:eastAsia="Open Sans" w:hAnsi="Open Sans" w:cs="Open Sans"/>
        </w:rPr>
        <w:t xml:space="preserve">The spotlight on healthcare innovation has never been more intense and urgent as it is today—and #startups are a critical part of the new generation of healthcare. </w:t>
      </w:r>
    </w:p>
    <w:p w:rsidR="00187A0A" w:rsidRDefault="00783B2A">
      <w:pPr>
        <w:ind w:left="720"/>
        <w:rPr>
          <w:rFonts w:ascii="Open Sans" w:eastAsia="Open Sans" w:hAnsi="Open Sans" w:cs="Open Sans"/>
        </w:rPr>
      </w:pPr>
      <w:r>
        <w:rPr>
          <w:rFonts w:ascii="Open Sans" w:eastAsia="Open Sans" w:hAnsi="Open Sans" w:cs="Open Sans"/>
        </w:rPr>
        <w:t xml:space="preserve">We’ll talk about why on tomorrow’s #GISTTechConnect with @GISTNetwork, co-hosted by #JLABSDC.  Join here: </w:t>
      </w:r>
      <w:hyperlink r:id="rId26">
        <w:r>
          <w:rPr>
            <w:rFonts w:ascii="Open Sans" w:eastAsia="Open Sans" w:hAnsi="Open Sans" w:cs="Open Sans"/>
            <w:color w:val="1155CC"/>
            <w:u w:val="single"/>
          </w:rPr>
          <w:t>http://bit.ly/GISTTechConn</w:t>
        </w:r>
      </w:hyperlink>
    </w:p>
    <w:p w:rsidR="00187A0A" w:rsidRDefault="00187A0A">
      <w:pPr>
        <w:rPr>
          <w:rFonts w:ascii="Open Sans" w:eastAsia="Open Sans" w:hAnsi="Open Sans" w:cs="Open Sans"/>
        </w:rPr>
      </w:pPr>
    </w:p>
    <w:p w:rsidR="00187A0A" w:rsidRDefault="00783B2A">
      <w:pPr>
        <w:rPr>
          <w:rFonts w:ascii="Open Sans" w:eastAsia="Open Sans" w:hAnsi="Open Sans" w:cs="Open Sans"/>
        </w:rPr>
      </w:pPr>
      <w:r>
        <w:rPr>
          <w:rFonts w:ascii="Open Sans" w:eastAsia="Open Sans" w:hAnsi="Open Sans" w:cs="Open Sans"/>
          <w:i/>
        </w:rPr>
        <w:t>Twitter</w:t>
      </w:r>
    </w:p>
    <w:p w:rsidR="00187A0A" w:rsidRDefault="00783B2A">
      <w:pPr>
        <w:ind w:left="720"/>
        <w:rPr>
          <w:rFonts w:ascii="Open Sans" w:eastAsia="Open Sans" w:hAnsi="Open Sans" w:cs="Open Sans"/>
        </w:rPr>
      </w:pPr>
      <w:r>
        <w:rPr>
          <w:rFonts w:ascii="Open Sans" w:eastAsia="Open Sans" w:hAnsi="Open Sans" w:cs="Open Sans"/>
        </w:rPr>
        <w:lastRenderedPageBreak/>
        <w:t xml:space="preserve">From new diagnostic tests to innovative telehealth solutions, our world is entering a new generation of healthcare. Join #GISTTechConnect with </w:t>
      </w:r>
      <w:r w:rsidR="003B3A13" w:rsidRPr="002A7130">
        <w:rPr>
          <w:rFonts w:ascii="Open Sans" w:eastAsia="Open Sans" w:hAnsi="Open Sans" w:cs="Open Sans"/>
        </w:rPr>
        <w:t>@JLABS</w:t>
      </w:r>
      <w:r>
        <w:rPr>
          <w:rFonts w:ascii="Open Sans" w:eastAsia="Open Sans" w:hAnsi="Open Sans" w:cs="Open Sans"/>
        </w:rPr>
        <w:t xml:space="preserve"> on Tuesday at 15:00 UTC (11:00AM ET)—we’ll share our experience and expertise in #medtech, and answer your questions live on the show. Learn more and join us on Tuesday: </w:t>
      </w:r>
      <w:hyperlink r:id="rId27">
        <w:r>
          <w:rPr>
            <w:rFonts w:ascii="Open Sans" w:eastAsia="Open Sans" w:hAnsi="Open Sans" w:cs="Open Sans"/>
            <w:color w:val="1155CC"/>
            <w:u w:val="single"/>
          </w:rPr>
          <w:t>http://bit.ly/GISTTechConn</w:t>
        </w:r>
      </w:hyperlink>
    </w:p>
    <w:p w:rsidR="00187A0A" w:rsidRDefault="00187A0A">
      <w:pPr>
        <w:ind w:left="720"/>
        <w:rPr>
          <w:rFonts w:ascii="Open Sans" w:eastAsia="Open Sans" w:hAnsi="Open Sans" w:cs="Open Sans"/>
          <w:b/>
        </w:rPr>
      </w:pPr>
    </w:p>
    <w:p w:rsidR="00187A0A" w:rsidRDefault="00783B2A">
      <w:pPr>
        <w:rPr>
          <w:rFonts w:ascii="Open Sans" w:eastAsia="Open Sans" w:hAnsi="Open Sans" w:cs="Open Sans"/>
          <w:i/>
        </w:rPr>
      </w:pPr>
      <w:r>
        <w:rPr>
          <w:rFonts w:ascii="Open Sans" w:eastAsia="Open Sans" w:hAnsi="Open Sans" w:cs="Open Sans"/>
          <w:i/>
        </w:rPr>
        <w:t>Facebook</w:t>
      </w:r>
    </w:p>
    <w:p w:rsidR="00187A0A" w:rsidRDefault="00783B2A">
      <w:pPr>
        <w:ind w:left="720"/>
        <w:rPr>
          <w:rFonts w:ascii="Open Sans" w:eastAsia="Open Sans" w:hAnsi="Open Sans" w:cs="Open Sans"/>
          <w:b/>
        </w:rPr>
      </w:pPr>
      <w:r>
        <w:rPr>
          <w:rFonts w:ascii="Open Sans" w:eastAsia="Open Sans" w:hAnsi="Open Sans" w:cs="Open Sans"/>
        </w:rPr>
        <w:t xml:space="preserve">From new diagnostic tests for diseases to innovative telehealth solutions, our world is entering a new generation of #healthcare. Tune in to this week’s #GISTTechConnect with #JLABSDC on August 25 at 15:00 UTC (11:00AM ET) where we’ll share our experience and expertise in #medtech, and answer your questions live on the show. Learn more and bookmark this page to join us on Tuesday: </w:t>
      </w:r>
      <w:hyperlink r:id="rId28">
        <w:r>
          <w:rPr>
            <w:rFonts w:ascii="Open Sans" w:eastAsia="Open Sans" w:hAnsi="Open Sans" w:cs="Open Sans"/>
            <w:color w:val="1155CC"/>
            <w:u w:val="single"/>
          </w:rPr>
          <w:t>http://bit.ly/GISTTechConn</w:t>
        </w:r>
      </w:hyperlink>
    </w:p>
    <w:p w:rsidR="00187A0A" w:rsidRDefault="00187A0A">
      <w:pPr>
        <w:rPr>
          <w:rFonts w:ascii="Open Sans" w:eastAsia="Open Sans" w:hAnsi="Open Sans" w:cs="Open Sans"/>
        </w:rPr>
      </w:pPr>
    </w:p>
    <w:p w:rsidR="00187A0A" w:rsidRDefault="00783B2A">
      <w:pPr>
        <w:rPr>
          <w:rFonts w:ascii="Open Sans" w:eastAsia="Open Sans" w:hAnsi="Open Sans" w:cs="Open Sans"/>
          <w:i/>
        </w:rPr>
      </w:pPr>
      <w:r>
        <w:rPr>
          <w:rFonts w:ascii="Open Sans" w:eastAsia="Open Sans" w:hAnsi="Open Sans" w:cs="Open Sans"/>
          <w:i/>
        </w:rPr>
        <w:t>Twitter</w:t>
      </w:r>
    </w:p>
    <w:p w:rsidR="00187A0A" w:rsidRDefault="00783B2A">
      <w:pPr>
        <w:ind w:left="720"/>
        <w:rPr>
          <w:rFonts w:ascii="Open Sans" w:eastAsia="Open Sans" w:hAnsi="Open Sans" w:cs="Open Sans"/>
        </w:rPr>
      </w:pPr>
      <w:r>
        <w:rPr>
          <w:rFonts w:ascii="Open Sans" w:eastAsia="Open Sans" w:hAnsi="Open Sans" w:cs="Open Sans"/>
        </w:rPr>
        <w:t xml:space="preserve">Tomorrow! Tune in to #GISTTechConnect for a live interview with #healthcare innovators to learn more about the next generation of #medtech. Featuring </w:t>
      </w:r>
      <w:r>
        <w:t>@Tina_McGrath_, @UXtina,</w:t>
      </w:r>
      <w:hyperlink r:id="rId29">
        <w:r>
          <w:t xml:space="preserve"> </w:t>
        </w:r>
      </w:hyperlink>
      <w:hyperlink r:id="rId30">
        <w:r>
          <w:rPr>
            <w:color w:val="103CC0"/>
            <w:u w:val="single"/>
          </w:rPr>
          <w:t>@DrLoladeAdeyemi</w:t>
        </w:r>
      </w:hyperlink>
      <w:r>
        <w:rPr>
          <w:rFonts w:ascii="Open Sans" w:eastAsia="Open Sans" w:hAnsi="Open Sans" w:cs="Open Sans"/>
        </w:rPr>
        <w:t>, Dr. John M. Collins of</w:t>
      </w:r>
      <w:hyperlink r:id="rId31">
        <w:r>
          <w:rPr>
            <w:rFonts w:ascii="Open Sans" w:eastAsia="Open Sans" w:hAnsi="Open Sans" w:cs="Open Sans"/>
          </w:rPr>
          <w:t xml:space="preserve"> </w:t>
        </w:r>
      </w:hyperlink>
      <w:hyperlink r:id="rId32">
        <w:r>
          <w:rPr>
            <w:color w:val="103CC0"/>
            <w:u w:val="single"/>
          </w:rPr>
          <w:t>@CIMIT</w:t>
        </w:r>
      </w:hyperlink>
      <w:r>
        <w:rPr>
          <w:rFonts w:ascii="Open Sans" w:eastAsia="Open Sans" w:hAnsi="Open Sans" w:cs="Open Sans"/>
        </w:rPr>
        <w:t xml:space="preserve"> and @VentureWell! Get an inside look at their inventions and answer your questions live on the show. </w:t>
      </w:r>
      <w:r w:rsidR="003B3A13" w:rsidRPr="002A7130">
        <w:rPr>
          <w:rFonts w:ascii="Open Sans" w:eastAsia="Open Sans" w:hAnsi="Open Sans" w:cs="Open Sans"/>
        </w:rPr>
        <w:t>@JLABS</w:t>
      </w:r>
      <w:r w:rsidR="003B3A13">
        <w:t xml:space="preserve"> </w:t>
      </w:r>
      <w:hyperlink r:id="rId33">
        <w:r>
          <w:rPr>
            <w:rFonts w:ascii="Open Sans" w:eastAsia="Open Sans" w:hAnsi="Open Sans" w:cs="Open Sans"/>
            <w:color w:val="1155CC"/>
            <w:u w:val="single"/>
          </w:rPr>
          <w:t>http://bit.ly/GISTTechConn</w:t>
        </w:r>
      </w:hyperlink>
    </w:p>
    <w:p w:rsidR="00187A0A" w:rsidRDefault="00187A0A">
      <w:pPr>
        <w:ind w:left="720"/>
        <w:rPr>
          <w:rFonts w:ascii="Open Sans" w:eastAsia="Open Sans" w:hAnsi="Open Sans" w:cs="Open Sans"/>
        </w:rPr>
      </w:pPr>
    </w:p>
    <w:p w:rsidR="00187A0A" w:rsidRDefault="00783B2A">
      <w:pPr>
        <w:rPr>
          <w:rFonts w:ascii="Open Sans" w:eastAsia="Open Sans" w:hAnsi="Open Sans" w:cs="Open Sans"/>
        </w:rPr>
      </w:pPr>
      <w:r>
        <w:rPr>
          <w:rFonts w:ascii="Open Sans" w:eastAsia="Open Sans" w:hAnsi="Open Sans" w:cs="Open Sans"/>
          <w:i/>
        </w:rPr>
        <w:t>Facebook</w:t>
      </w:r>
    </w:p>
    <w:p w:rsidR="00187A0A" w:rsidRDefault="00783B2A">
      <w:pPr>
        <w:ind w:left="720"/>
        <w:rPr>
          <w:rFonts w:ascii="Open Sans" w:eastAsia="Open Sans" w:hAnsi="Open Sans" w:cs="Open Sans"/>
        </w:rPr>
      </w:pPr>
      <w:r>
        <w:rPr>
          <w:rFonts w:ascii="Open Sans" w:eastAsia="Open Sans" w:hAnsi="Open Sans" w:cs="Open Sans"/>
        </w:rPr>
        <w:t xml:space="preserve">Tomorrow! Tune in at 15:00 UTC (11:00AM ET) for a live interview with rising innovators and healthcare experts </w:t>
      </w:r>
      <w:r>
        <w:t>Christina McGrath of JLABS DC, Dr. Lola Adeyemi of @magnacartahealth, Christina York of</w:t>
      </w:r>
      <w:hyperlink r:id="rId34">
        <w:r>
          <w:t xml:space="preserve"> </w:t>
        </w:r>
      </w:hyperlink>
      <w:hyperlink r:id="rId35">
        <w:r>
          <w:rPr>
            <w:color w:val="103CC0"/>
            <w:u w:val="single"/>
          </w:rPr>
          <w:t>@SpellBoundAR</w:t>
        </w:r>
      </w:hyperlink>
      <w:r>
        <w:t>, Dr. John M. Collins of @CIMITBoston, and @VentureWell.</w:t>
      </w:r>
      <w:r>
        <w:rPr>
          <w:rFonts w:ascii="Open Sans" w:eastAsia="Open Sans" w:hAnsi="Open Sans" w:cs="Open Sans"/>
        </w:rPr>
        <w:t xml:space="preserve">! Get an inside look at #healthcare as they shine a light on new #healthtech, #biotech, and #medtech solutions that address some of our most pressing global issues.  #GISTTechConnect #JLABSDC </w:t>
      </w:r>
      <w:hyperlink r:id="rId36">
        <w:r>
          <w:rPr>
            <w:rFonts w:ascii="Open Sans" w:eastAsia="Open Sans" w:hAnsi="Open Sans" w:cs="Open Sans"/>
            <w:color w:val="1155CC"/>
            <w:u w:val="single"/>
          </w:rPr>
          <w:t>http://bit.ly/GISTTechConn</w:t>
        </w:r>
      </w:hyperlink>
    </w:p>
    <w:p w:rsidR="00187A0A" w:rsidRDefault="00187A0A">
      <w:pPr>
        <w:ind w:left="720"/>
        <w:rPr>
          <w:rFonts w:ascii="Open Sans" w:eastAsia="Open Sans" w:hAnsi="Open Sans" w:cs="Open Sans"/>
        </w:rPr>
      </w:pPr>
    </w:p>
    <w:p w:rsidR="00187A0A" w:rsidRDefault="00783B2A">
      <w:pPr>
        <w:rPr>
          <w:rFonts w:ascii="Open Sans" w:eastAsia="Open Sans" w:hAnsi="Open Sans" w:cs="Open Sans"/>
          <w:b/>
        </w:rPr>
      </w:pPr>
      <w:r>
        <w:rPr>
          <w:rFonts w:ascii="Open Sans" w:eastAsia="Open Sans" w:hAnsi="Open Sans" w:cs="Open Sans"/>
          <w:b/>
        </w:rPr>
        <w:t>During the live TechConnect</w:t>
      </w:r>
    </w:p>
    <w:p w:rsidR="00187A0A" w:rsidRDefault="00783B2A">
      <w:pPr>
        <w:rPr>
          <w:rFonts w:ascii="Open Sans" w:eastAsia="Open Sans" w:hAnsi="Open Sans" w:cs="Open Sans"/>
          <w:b/>
        </w:rPr>
      </w:pPr>
      <w:r>
        <w:rPr>
          <w:rFonts w:ascii="Open Sans" w:eastAsia="Open Sans" w:hAnsi="Open Sans" w:cs="Open Sans"/>
          <w:i/>
        </w:rPr>
        <w:t>Twitter</w:t>
      </w:r>
    </w:p>
    <w:p w:rsidR="00187A0A" w:rsidRDefault="00783B2A">
      <w:pPr>
        <w:ind w:left="720"/>
        <w:rPr>
          <w:rFonts w:ascii="Open Sans" w:eastAsia="Open Sans" w:hAnsi="Open Sans" w:cs="Open Sans"/>
        </w:rPr>
      </w:pPr>
      <w:r>
        <w:rPr>
          <w:rFonts w:ascii="Open Sans" w:eastAsia="Open Sans" w:hAnsi="Open Sans" w:cs="Open Sans"/>
        </w:rPr>
        <w:t xml:space="preserve">We’re live with </w:t>
      </w:r>
      <w:r>
        <w:t>@Tina_McGrath_, @UXtina,</w:t>
      </w:r>
      <w:hyperlink r:id="rId37">
        <w:r>
          <w:t xml:space="preserve"> </w:t>
        </w:r>
      </w:hyperlink>
      <w:hyperlink r:id="rId38">
        <w:r>
          <w:rPr>
            <w:color w:val="103CC0"/>
            <w:u w:val="single"/>
          </w:rPr>
          <w:t>@DrLoladeAdeyemi</w:t>
        </w:r>
      </w:hyperlink>
      <w:r>
        <w:rPr>
          <w:rFonts w:ascii="Open Sans" w:eastAsia="Open Sans" w:hAnsi="Open Sans" w:cs="Open Sans"/>
        </w:rPr>
        <w:t>, Dr. John M. Collins of</w:t>
      </w:r>
      <w:hyperlink r:id="rId39">
        <w:r>
          <w:rPr>
            <w:rFonts w:ascii="Open Sans" w:eastAsia="Open Sans" w:hAnsi="Open Sans" w:cs="Open Sans"/>
          </w:rPr>
          <w:t xml:space="preserve"> </w:t>
        </w:r>
      </w:hyperlink>
      <w:hyperlink r:id="rId40">
        <w:r>
          <w:rPr>
            <w:color w:val="103CC0"/>
            <w:u w:val="single"/>
          </w:rPr>
          <w:t>@CIMIT</w:t>
        </w:r>
      </w:hyperlink>
      <w:r>
        <w:rPr>
          <w:rFonts w:ascii="Open Sans" w:eastAsia="Open Sans" w:hAnsi="Open Sans" w:cs="Open Sans"/>
        </w:rPr>
        <w:t xml:space="preserve"> and @VentureWell talking about global healthcare innovations. Ask these experts your questions at </w:t>
      </w:r>
      <w:hyperlink r:id="rId41">
        <w:r>
          <w:rPr>
            <w:rFonts w:ascii="Open Sans" w:eastAsia="Open Sans" w:hAnsi="Open Sans" w:cs="Open Sans"/>
            <w:color w:val="1155CC"/>
            <w:u w:val="single"/>
          </w:rPr>
          <w:t>http://bit.ly/GISTTechConn</w:t>
        </w:r>
      </w:hyperlink>
    </w:p>
    <w:p w:rsidR="00187A0A" w:rsidRDefault="00187A0A">
      <w:pPr>
        <w:rPr>
          <w:rFonts w:ascii="Open Sans" w:eastAsia="Open Sans" w:hAnsi="Open Sans" w:cs="Open Sans"/>
        </w:rPr>
      </w:pPr>
    </w:p>
    <w:p w:rsidR="00187A0A" w:rsidRDefault="00187A0A"/>
    <w:p w:rsidR="00187A0A" w:rsidRDefault="00783B2A">
      <w:r>
        <w:rPr>
          <w:rFonts w:ascii="Open Sans" w:eastAsia="Open Sans" w:hAnsi="Open Sans" w:cs="Open Sans"/>
          <w:i/>
        </w:rPr>
        <w:t>Facebook</w:t>
      </w:r>
    </w:p>
    <w:p w:rsidR="00187A0A" w:rsidRDefault="00783B2A">
      <w:pPr>
        <w:ind w:left="720"/>
        <w:rPr>
          <w:rFonts w:ascii="Open Sans" w:eastAsia="Open Sans" w:hAnsi="Open Sans" w:cs="Open Sans"/>
        </w:rPr>
      </w:pPr>
      <w:r>
        <w:rPr>
          <w:rFonts w:ascii="Open Sans" w:eastAsia="Open Sans" w:hAnsi="Open Sans" w:cs="Open Sans"/>
        </w:rPr>
        <w:t xml:space="preserve">We’re live with </w:t>
      </w:r>
      <w:r>
        <w:t>Christina McGrath of JLABS DC, Dr. Lola Adeyemi of @magnacartahealth, Christina York of</w:t>
      </w:r>
      <w:hyperlink r:id="rId42">
        <w:r>
          <w:t xml:space="preserve"> </w:t>
        </w:r>
      </w:hyperlink>
      <w:hyperlink r:id="rId43">
        <w:r>
          <w:rPr>
            <w:color w:val="103CC0"/>
            <w:u w:val="single"/>
          </w:rPr>
          <w:t>@SpellBoundAR</w:t>
        </w:r>
      </w:hyperlink>
      <w:r>
        <w:t xml:space="preserve">, Dr. John M. Collins of @CIMITBoston, and @VentureWell. </w:t>
      </w:r>
      <w:r>
        <w:rPr>
          <w:rFonts w:ascii="Open Sans" w:eastAsia="Open Sans" w:hAnsi="Open Sans" w:cs="Open Sans"/>
        </w:rPr>
        <w:t xml:space="preserve">Ask these experts your questions at </w:t>
      </w:r>
      <w:hyperlink r:id="rId44">
        <w:r>
          <w:rPr>
            <w:rFonts w:ascii="Open Sans" w:eastAsia="Open Sans" w:hAnsi="Open Sans" w:cs="Open Sans"/>
            <w:color w:val="1155CC"/>
            <w:u w:val="single"/>
          </w:rPr>
          <w:t>http://bit.ly/GISTTechConn</w:t>
        </w:r>
      </w:hyperlink>
    </w:p>
    <w:p w:rsidR="00187A0A" w:rsidRDefault="00187A0A">
      <w:pPr>
        <w:ind w:left="720"/>
        <w:rPr>
          <w:rFonts w:ascii="Open Sans" w:eastAsia="Open Sans" w:hAnsi="Open Sans" w:cs="Open Sans"/>
        </w:rPr>
      </w:pPr>
    </w:p>
    <w:p w:rsidR="00187A0A" w:rsidRDefault="00187A0A">
      <w:pPr>
        <w:rPr>
          <w:rFonts w:ascii="Open Sans" w:eastAsia="Open Sans" w:hAnsi="Open Sans" w:cs="Open Sans"/>
        </w:rPr>
      </w:pPr>
    </w:p>
    <w:sectPr w:rsidR="00187A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0A"/>
    <w:rsid w:val="00187A0A"/>
    <w:rsid w:val="001B3B50"/>
    <w:rsid w:val="003B3A13"/>
    <w:rsid w:val="003B76CE"/>
    <w:rsid w:val="00783B2A"/>
    <w:rsid w:val="0087719B"/>
    <w:rsid w:val="0089252B"/>
    <w:rsid w:val="00A07C60"/>
    <w:rsid w:val="00AE5E88"/>
    <w:rsid w:val="00B33BB4"/>
    <w:rsid w:val="00CF3BA1"/>
    <w:rsid w:val="00D7465E"/>
    <w:rsid w:val="00F72BD5"/>
    <w:rsid w:val="00F772D2"/>
    <w:rsid w:val="00FC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0DA87-0EE0-4747-AF58-D0EF5141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bit.ly/GISTTechConn" TargetMode="External"/><Relationship Id="rId18" Type="http://schemas.openxmlformats.org/officeDocument/2006/relationships/hyperlink" Target="https://twitter.com/CIMIT" TargetMode="External"/><Relationship Id="rId26" Type="http://schemas.openxmlformats.org/officeDocument/2006/relationships/hyperlink" Target="http://bit.ly/GISTTechConn" TargetMode="External"/><Relationship Id="rId39" Type="http://schemas.openxmlformats.org/officeDocument/2006/relationships/hyperlink" Target="https://twitter.com/CIMIT" TargetMode="External"/><Relationship Id="rId21" Type="http://schemas.openxmlformats.org/officeDocument/2006/relationships/hyperlink" Target="http://bit.ly/GISTTechConn" TargetMode="External"/><Relationship Id="rId34" Type="http://schemas.openxmlformats.org/officeDocument/2006/relationships/hyperlink" Target="https://www.facebook.com/SpellBoundAR/?ref=search&amp;__tn__=%2Cd%2CP-R&amp;eid=ARCdrOPSK0kptFCDRT70RaJdrqRw2XUQallVd8F9NOjC1lIuy2VCTJqszTWa-z-NoAGfvY1C0tT_WVKx" TargetMode="External"/><Relationship Id="rId42" Type="http://schemas.openxmlformats.org/officeDocument/2006/relationships/hyperlink" Target="https://www.facebook.com/SpellBoundAR/?ref=search&amp;__tn__=%2Cd%2CP-R&amp;eid=ARCdrOPSK0kptFCDRT70RaJdrqRw2XUQallVd8F9NOjC1lIuy2VCTJqszTWa-z-NoAGfvY1C0tT_WVKx" TargetMode="External"/><Relationship Id="rId7" Type="http://schemas.openxmlformats.org/officeDocument/2006/relationships/hyperlink" Target="https://twitter.com/CIMIT" TargetMode="External"/><Relationship Id="rId2" Type="http://schemas.openxmlformats.org/officeDocument/2006/relationships/settings" Target="settings.xml"/><Relationship Id="rId16" Type="http://schemas.openxmlformats.org/officeDocument/2006/relationships/hyperlink" Target="https://twitter.com/DrLoladeAdeyemi" TargetMode="External"/><Relationship Id="rId29" Type="http://schemas.openxmlformats.org/officeDocument/2006/relationships/hyperlink" Target="https://twitter.com/DrLoladeAdeyemi" TargetMode="External"/><Relationship Id="rId1" Type="http://schemas.openxmlformats.org/officeDocument/2006/relationships/styles" Target="styles.xml"/><Relationship Id="rId6" Type="http://schemas.openxmlformats.org/officeDocument/2006/relationships/hyperlink" Target="https://twitter.com/DrLoladeAdeyemi" TargetMode="External"/><Relationship Id="rId11" Type="http://schemas.openxmlformats.org/officeDocument/2006/relationships/hyperlink" Target="http://bit.ly/GISTTechConn" TargetMode="External"/><Relationship Id="rId24" Type="http://schemas.openxmlformats.org/officeDocument/2006/relationships/hyperlink" Target="http://bit.ly/GISTTechConn" TargetMode="External"/><Relationship Id="rId32" Type="http://schemas.openxmlformats.org/officeDocument/2006/relationships/hyperlink" Target="https://twitter.com/CIMIT" TargetMode="External"/><Relationship Id="rId37" Type="http://schemas.openxmlformats.org/officeDocument/2006/relationships/hyperlink" Target="https://twitter.com/DrLoladeAdeyemi" TargetMode="External"/><Relationship Id="rId40" Type="http://schemas.openxmlformats.org/officeDocument/2006/relationships/hyperlink" Target="https://twitter.com/CIMIT"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it.ly/GISTTechConn" TargetMode="External"/><Relationship Id="rId23" Type="http://schemas.openxmlformats.org/officeDocument/2006/relationships/hyperlink" Target="https://www.facebook.com/SpellBoundAR/?ref=search&amp;__tn__=%2Cd%2CP-R&amp;eid=ARCdrOPSK0kptFCDRT70RaJdrqRw2XUQallVd8F9NOjC1lIuy2VCTJqszTWa-z-NoAGfvY1C0tT_WVKx" TargetMode="External"/><Relationship Id="rId28" Type="http://schemas.openxmlformats.org/officeDocument/2006/relationships/hyperlink" Target="http://bit.ly/GISTTechConn" TargetMode="External"/><Relationship Id="rId36" Type="http://schemas.openxmlformats.org/officeDocument/2006/relationships/hyperlink" Target="http://bit.ly/GISTTechConn" TargetMode="External"/><Relationship Id="rId10" Type="http://schemas.openxmlformats.org/officeDocument/2006/relationships/hyperlink" Target="http://bit.ly/GISTTechConn" TargetMode="External"/><Relationship Id="rId19" Type="http://schemas.openxmlformats.org/officeDocument/2006/relationships/hyperlink" Target="https://twitter.com/CIMIT" TargetMode="External"/><Relationship Id="rId31" Type="http://schemas.openxmlformats.org/officeDocument/2006/relationships/hyperlink" Target="https://twitter.com/CIMIT" TargetMode="External"/><Relationship Id="rId44" Type="http://schemas.openxmlformats.org/officeDocument/2006/relationships/hyperlink" Target="http://bit.ly/GISTTechConn" TargetMode="External"/><Relationship Id="rId4" Type="http://schemas.openxmlformats.org/officeDocument/2006/relationships/hyperlink" Target="https://jlabs.jnjinnovation.com/locations/jlabs-washington-dc" TargetMode="External"/><Relationship Id="rId9" Type="http://schemas.openxmlformats.org/officeDocument/2006/relationships/hyperlink" Target="https://www.facebook.com/SpellBoundAR/?ref=search&amp;__tn__=%2Cd%2CP-R&amp;eid=ARCdrOPSK0kptFCDRT70RaJdrqRw2XUQallVd8F9NOjC1lIuy2VCTJqszTWa-z-NoAGfvY1C0tT_WVKx" TargetMode="External"/><Relationship Id="rId14" Type="http://schemas.openxmlformats.org/officeDocument/2006/relationships/hyperlink" Target="http://bit.ly/GISTTechConn" TargetMode="External"/><Relationship Id="rId22" Type="http://schemas.openxmlformats.org/officeDocument/2006/relationships/hyperlink" Target="https://www.facebook.com/SpellBoundAR/?ref=search&amp;__tn__=%2Cd%2CP-R&amp;eid=ARCdrOPSK0kptFCDRT70RaJdrqRw2XUQallVd8F9NOjC1lIuy2VCTJqszTWa-z-NoAGfvY1C0tT_WVKx" TargetMode="External"/><Relationship Id="rId27" Type="http://schemas.openxmlformats.org/officeDocument/2006/relationships/hyperlink" Target="http://bit.ly/GISTTechConn" TargetMode="External"/><Relationship Id="rId30" Type="http://schemas.openxmlformats.org/officeDocument/2006/relationships/hyperlink" Target="https://twitter.com/DrLoladeAdeyemi" TargetMode="External"/><Relationship Id="rId35" Type="http://schemas.openxmlformats.org/officeDocument/2006/relationships/hyperlink" Target="https://www.facebook.com/SpellBoundAR/?ref=search&amp;__tn__=%2Cd%2CP-R&amp;eid=ARCdrOPSK0kptFCDRT70RaJdrqRw2XUQallVd8F9NOjC1lIuy2VCTJqszTWa-z-NoAGfvY1C0tT_WVKx" TargetMode="External"/><Relationship Id="rId43" Type="http://schemas.openxmlformats.org/officeDocument/2006/relationships/hyperlink" Target="https://www.facebook.com/SpellBoundAR/?ref=search&amp;__tn__=%2Cd%2CP-R&amp;eid=ARCdrOPSK0kptFCDRT70RaJdrqRw2XUQallVd8F9NOjC1lIuy2VCTJqszTWa-z-NoAGfvY1C0tT_WVKx" TargetMode="External"/><Relationship Id="rId8" Type="http://schemas.openxmlformats.org/officeDocument/2006/relationships/hyperlink" Target="http://bit.ly/GISTTechConn" TargetMode="External"/><Relationship Id="rId3" Type="http://schemas.openxmlformats.org/officeDocument/2006/relationships/webSettings" Target="webSettings.xml"/><Relationship Id="rId12" Type="http://schemas.openxmlformats.org/officeDocument/2006/relationships/hyperlink" Target="http://bit.ly/GISTTechConn" TargetMode="External"/><Relationship Id="rId17" Type="http://schemas.openxmlformats.org/officeDocument/2006/relationships/hyperlink" Target="http://bit.ly/GISTTechConn" TargetMode="External"/><Relationship Id="rId25" Type="http://schemas.openxmlformats.org/officeDocument/2006/relationships/hyperlink" Target="http://bit.ly/GISTTechConn" TargetMode="External"/><Relationship Id="rId33" Type="http://schemas.openxmlformats.org/officeDocument/2006/relationships/hyperlink" Target="http://bit.ly/GISTTechConn" TargetMode="External"/><Relationship Id="rId38" Type="http://schemas.openxmlformats.org/officeDocument/2006/relationships/hyperlink" Target="https://twitter.com/DrLoladeAdeyemi" TargetMode="External"/><Relationship Id="rId46" Type="http://schemas.openxmlformats.org/officeDocument/2006/relationships/theme" Target="theme/theme1.xml"/><Relationship Id="rId20" Type="http://schemas.openxmlformats.org/officeDocument/2006/relationships/hyperlink" Target="http://bit.ly/GISTTechConn" TargetMode="External"/><Relationship Id="rId41" Type="http://schemas.openxmlformats.org/officeDocument/2006/relationships/hyperlink" Target="http://bit.ly/GISTTechCo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2020-08-12T18:21:00Z</dcterms:created>
  <dcterms:modified xsi:type="dcterms:W3CDTF">2020-08-21T18:57:00Z</dcterms:modified>
</cp:coreProperties>
</file>